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47AB" w14:textId="77777777" w:rsidR="00287ED3" w:rsidRDefault="00287ED3" w:rsidP="008435A4">
      <w:pPr>
        <w:pStyle w:val="a3"/>
        <w:adjustRightInd/>
        <w:spacing w:line="320" w:lineRule="exact"/>
        <w:jc w:val="right"/>
      </w:pPr>
      <w:r>
        <w:rPr>
          <w:rFonts w:hint="eastAsia"/>
        </w:rPr>
        <w:t>（別紙２）</w:t>
      </w:r>
    </w:p>
    <w:p w14:paraId="3525408A" w14:textId="77777777" w:rsidR="00287ED3" w:rsidRDefault="00287ED3" w:rsidP="008435A4">
      <w:pPr>
        <w:pStyle w:val="a3"/>
        <w:adjustRightInd/>
        <w:spacing w:line="320" w:lineRule="exact"/>
        <w:jc w:val="center"/>
      </w:pPr>
    </w:p>
    <w:p w14:paraId="7129CAAB" w14:textId="77777777" w:rsidR="002D26D4" w:rsidRDefault="002D26D4" w:rsidP="008435A4">
      <w:pPr>
        <w:pStyle w:val="a3"/>
        <w:adjustRightInd/>
        <w:spacing w:line="320" w:lineRule="exact"/>
        <w:jc w:val="center"/>
        <w:rPr>
          <w:rFonts w:ascii="ＭＳ 明朝" w:cs="Times New Roman"/>
        </w:rPr>
      </w:pPr>
      <w:r>
        <w:rPr>
          <w:rFonts w:hint="eastAsia"/>
        </w:rPr>
        <w:t>農地情報の更新状況の回答にあたっての留意点</w:t>
      </w:r>
    </w:p>
    <w:p w14:paraId="6B50E879" w14:textId="77777777" w:rsidR="002D26D4" w:rsidRDefault="002D26D4" w:rsidP="008435A4">
      <w:pPr>
        <w:pStyle w:val="a3"/>
        <w:adjustRightInd/>
        <w:spacing w:line="320" w:lineRule="exact"/>
        <w:rPr>
          <w:rFonts w:ascii="ＭＳ 明朝" w:cs="Times New Roman"/>
        </w:rPr>
      </w:pPr>
    </w:p>
    <w:p w14:paraId="19F34898" w14:textId="0C5E8C61" w:rsidR="002D26D4" w:rsidRDefault="002D26D4" w:rsidP="008435A4">
      <w:pPr>
        <w:pStyle w:val="a3"/>
        <w:adjustRightInd/>
        <w:spacing w:line="320" w:lineRule="exact"/>
        <w:jc w:val="right"/>
        <w:rPr>
          <w:rFonts w:ascii="ＭＳ 明朝" w:cs="Times New Roman"/>
        </w:rPr>
      </w:pPr>
      <w:r>
        <w:rPr>
          <w:rFonts w:hint="eastAsia"/>
        </w:rPr>
        <w:t>令和</w:t>
      </w:r>
      <w:r w:rsidR="000445A3">
        <w:rPr>
          <w:rFonts w:hint="eastAsia"/>
        </w:rPr>
        <w:t>７</w:t>
      </w:r>
      <w:r>
        <w:rPr>
          <w:rFonts w:hint="eastAsia"/>
        </w:rPr>
        <w:t>年</w:t>
      </w:r>
      <w:r w:rsidR="008B34AC">
        <w:rPr>
          <w:rFonts w:hint="eastAsia"/>
        </w:rPr>
        <w:t>度第</w:t>
      </w:r>
      <w:r w:rsidR="00380E80">
        <w:rPr>
          <w:rFonts w:hint="eastAsia"/>
        </w:rPr>
        <w:t>３</w:t>
      </w:r>
      <w:r w:rsidR="008B34AC">
        <w:rPr>
          <w:rFonts w:hint="eastAsia"/>
        </w:rPr>
        <w:t>四半期調査</w:t>
      </w:r>
      <w:r>
        <w:rPr>
          <w:rFonts w:hint="eastAsia"/>
        </w:rPr>
        <w:t>時点</w:t>
      </w:r>
    </w:p>
    <w:p w14:paraId="2534B295" w14:textId="77777777" w:rsidR="002D26D4" w:rsidRDefault="002D26D4" w:rsidP="008435A4">
      <w:pPr>
        <w:pStyle w:val="a3"/>
        <w:adjustRightInd/>
        <w:spacing w:line="320" w:lineRule="exact"/>
        <w:rPr>
          <w:rFonts w:ascii="ＭＳ 明朝" w:cs="Times New Roman"/>
        </w:rPr>
      </w:pPr>
    </w:p>
    <w:p w14:paraId="71B3BCEB" w14:textId="77777777" w:rsidR="002D26D4" w:rsidRDefault="002D26D4" w:rsidP="008435A4">
      <w:pPr>
        <w:pStyle w:val="a3"/>
        <w:adjustRightInd/>
        <w:spacing w:line="320" w:lineRule="exact"/>
        <w:rPr>
          <w:rFonts w:ascii="ＭＳ 明朝" w:cs="Times New Roman"/>
        </w:rPr>
      </w:pPr>
      <w:r>
        <w:rPr>
          <w:rFonts w:hint="eastAsia"/>
        </w:rPr>
        <w:t xml:space="preserve">　</w:t>
      </w:r>
      <w:r w:rsidR="00AD1934">
        <w:rPr>
          <w:rFonts w:hint="eastAsia"/>
        </w:rPr>
        <w:t>調査票の設問３（１）</w:t>
      </w:r>
      <w:r>
        <w:rPr>
          <w:rFonts w:hint="eastAsia"/>
        </w:rPr>
        <w:t>は、「農業委員会サポートシステム（他のシステムは除く）」で管理</w:t>
      </w:r>
      <w:r w:rsidR="006C1E3D">
        <w:rPr>
          <w:rFonts w:hint="eastAsia"/>
        </w:rPr>
        <w:t>されている</w:t>
      </w:r>
      <w:r>
        <w:rPr>
          <w:rFonts w:hint="eastAsia"/>
        </w:rPr>
        <w:t>農地情報の</w:t>
      </w:r>
      <w:r w:rsidR="00287ED3">
        <w:rPr>
          <w:rFonts w:hint="eastAsia"/>
        </w:rPr>
        <w:t>更新</w:t>
      </w:r>
      <w:r>
        <w:rPr>
          <w:rFonts w:hint="eastAsia"/>
        </w:rPr>
        <w:t>状況を確認するものです。</w:t>
      </w:r>
    </w:p>
    <w:p w14:paraId="17636574" w14:textId="09942762" w:rsidR="002D26D4" w:rsidRPr="00514B1C" w:rsidRDefault="002D26D4" w:rsidP="008435A4">
      <w:pPr>
        <w:pStyle w:val="a3"/>
        <w:adjustRightInd/>
        <w:spacing w:line="320" w:lineRule="exact"/>
        <w:rPr>
          <w:rFonts w:ascii="ＭＳ 明朝" w:cs="Times New Roman"/>
          <w:color w:val="auto"/>
        </w:rPr>
      </w:pPr>
      <w:r>
        <w:rPr>
          <w:rFonts w:hint="eastAsia"/>
        </w:rPr>
        <w:t xml:space="preserve">　最新の農地情報（更新済）とは、下記の①では直近３か月以内の総会決議情報（直近３か月以内に把握した変更情報）、同</w:t>
      </w:r>
      <w:r w:rsidR="00936166">
        <w:rPr>
          <w:rFonts w:hint="eastAsia"/>
        </w:rPr>
        <w:t>②</w:t>
      </w:r>
      <w:r>
        <w:rPr>
          <w:rFonts w:hint="eastAsia"/>
        </w:rPr>
        <w:t>及び</w:t>
      </w:r>
      <w:r w:rsidR="00380E80">
        <w:rPr>
          <w:rFonts w:hint="eastAsia"/>
        </w:rPr>
        <w:t>③</w:t>
      </w:r>
      <w:r>
        <w:rPr>
          <w:rFonts w:hint="eastAsia"/>
        </w:rPr>
        <w:t>では</w:t>
      </w:r>
      <w:r w:rsidR="000445A3">
        <w:rPr>
          <w:rFonts w:hint="eastAsia"/>
          <w:color w:val="auto"/>
        </w:rPr>
        <w:t>前</w:t>
      </w:r>
      <w:r w:rsidR="001110A8" w:rsidRPr="00514B1C">
        <w:rPr>
          <w:rFonts w:hint="eastAsia"/>
          <w:color w:val="auto"/>
        </w:rPr>
        <w:t>年度</w:t>
      </w:r>
      <w:r w:rsidR="00135BBD">
        <w:rPr>
          <w:rFonts w:hint="eastAsia"/>
          <w:color w:val="auto"/>
        </w:rPr>
        <w:t>または当年度</w:t>
      </w:r>
      <w:r w:rsidR="00D64404">
        <w:rPr>
          <w:rFonts w:hint="eastAsia"/>
          <w:color w:val="auto"/>
        </w:rPr>
        <w:t>の</w:t>
      </w:r>
      <w:r w:rsidRPr="00514B1C">
        <w:rPr>
          <w:rFonts w:hint="eastAsia"/>
          <w:color w:val="auto"/>
        </w:rPr>
        <w:t>利用状況調査結果が反映されていることとします。</w:t>
      </w:r>
    </w:p>
    <w:p w14:paraId="5B37E423" w14:textId="77777777" w:rsidR="000A0890" w:rsidRPr="00514B1C" w:rsidRDefault="002D26D4" w:rsidP="008435A4">
      <w:pPr>
        <w:pStyle w:val="a3"/>
        <w:adjustRightInd/>
        <w:spacing w:line="320" w:lineRule="exact"/>
        <w:rPr>
          <w:color w:val="auto"/>
        </w:rPr>
      </w:pPr>
      <w:r w:rsidRPr="00514B1C">
        <w:rPr>
          <w:rFonts w:hint="eastAsia"/>
          <w:color w:val="auto"/>
        </w:rPr>
        <w:t xml:space="preserve">　</w:t>
      </w:r>
      <w:r w:rsidR="00CF47CD" w:rsidRPr="00514B1C">
        <w:rPr>
          <w:rFonts w:hint="eastAsia"/>
          <w:color w:val="auto"/>
        </w:rPr>
        <w:t>そのため、</w:t>
      </w:r>
      <w:r w:rsidRPr="00514B1C">
        <w:rPr>
          <w:rFonts w:hint="eastAsia"/>
          <w:color w:val="auto"/>
        </w:rPr>
        <w:t>「未更新」の各項目別の判断基準は、以下の通り</w:t>
      </w:r>
      <w:r w:rsidR="00CF47CD" w:rsidRPr="00514B1C">
        <w:rPr>
          <w:rFonts w:hint="eastAsia"/>
          <w:color w:val="auto"/>
        </w:rPr>
        <w:t>としま</w:t>
      </w:r>
      <w:r w:rsidRPr="00514B1C">
        <w:rPr>
          <w:rFonts w:hint="eastAsia"/>
          <w:color w:val="auto"/>
        </w:rPr>
        <w:t>す。</w:t>
      </w:r>
    </w:p>
    <w:p w14:paraId="0A37FA1F" w14:textId="77777777" w:rsidR="002D26D4" w:rsidRPr="00514B1C" w:rsidRDefault="00CF47CD" w:rsidP="008435A4">
      <w:pPr>
        <w:pStyle w:val="a3"/>
        <w:adjustRightInd/>
        <w:spacing w:line="320" w:lineRule="exact"/>
        <w:ind w:firstLineChars="100" w:firstLine="240"/>
        <w:rPr>
          <w:color w:val="auto"/>
        </w:rPr>
      </w:pPr>
      <w:r w:rsidRPr="00514B1C">
        <w:rPr>
          <w:rFonts w:hint="eastAsia"/>
          <w:color w:val="auto"/>
        </w:rPr>
        <w:t>未更新等の</w:t>
      </w:r>
      <w:r w:rsidR="000A0890" w:rsidRPr="00514B1C">
        <w:rPr>
          <w:rFonts w:hint="eastAsia"/>
          <w:color w:val="auto"/>
        </w:rPr>
        <w:t>件数の算定方法は、別紙３の手順書を参考にしてください。ただし、必ず別紙３の方法で算出する必要はなく、各農業委員会で算定しやすい方法</w:t>
      </w:r>
      <w:r w:rsidRPr="00514B1C">
        <w:rPr>
          <w:rFonts w:hint="eastAsia"/>
          <w:color w:val="auto"/>
        </w:rPr>
        <w:t>で結構です</w:t>
      </w:r>
      <w:r w:rsidR="000A0890" w:rsidRPr="00514B1C">
        <w:rPr>
          <w:rFonts w:hint="eastAsia"/>
          <w:color w:val="auto"/>
        </w:rPr>
        <w:t>。</w:t>
      </w:r>
    </w:p>
    <w:p w14:paraId="20831DDA" w14:textId="070406A0" w:rsidR="002D26D4" w:rsidRPr="00514B1C" w:rsidRDefault="002D26D4" w:rsidP="008435A4">
      <w:pPr>
        <w:pStyle w:val="a3"/>
        <w:adjustRightInd/>
        <w:spacing w:line="320" w:lineRule="exact"/>
        <w:rPr>
          <w:color w:val="auto"/>
        </w:rPr>
      </w:pPr>
      <w:r w:rsidRPr="00514B1C">
        <w:rPr>
          <w:rFonts w:hint="eastAsia"/>
          <w:color w:val="auto"/>
        </w:rPr>
        <w:t xml:space="preserve">　各項目のコード表は後掲</w:t>
      </w:r>
      <w:r w:rsidR="00CF47CD" w:rsidRPr="00514B1C">
        <w:rPr>
          <w:rFonts w:hint="eastAsia"/>
          <w:color w:val="auto"/>
        </w:rPr>
        <w:t>しています</w:t>
      </w:r>
      <w:r w:rsidRPr="00514B1C">
        <w:rPr>
          <w:rFonts w:hint="eastAsia"/>
          <w:color w:val="auto"/>
        </w:rPr>
        <w:t>。</w:t>
      </w:r>
    </w:p>
    <w:p w14:paraId="611CFC93" w14:textId="523C3689" w:rsidR="00BB0CB8" w:rsidRPr="00514B1C" w:rsidRDefault="00BB0CB8" w:rsidP="008435A4">
      <w:pPr>
        <w:pStyle w:val="a3"/>
        <w:adjustRightInd/>
        <w:spacing w:line="320" w:lineRule="exact"/>
        <w:rPr>
          <w:rFonts w:ascii="ＭＳ 明朝" w:cs="Times New Roman"/>
          <w:color w:val="auto"/>
        </w:rPr>
      </w:pPr>
      <w:r w:rsidRPr="00514B1C">
        <w:rPr>
          <w:rFonts w:hint="eastAsia"/>
          <w:color w:val="auto"/>
        </w:rPr>
        <w:t xml:space="preserve">　なお、農地台帳を整備すべき対象は農地であ</w:t>
      </w:r>
      <w:r w:rsidR="00D14D8B" w:rsidRPr="00514B1C">
        <w:rPr>
          <w:rFonts w:hint="eastAsia"/>
          <w:color w:val="auto"/>
        </w:rPr>
        <w:t>ることに鑑み、「採草放牧地」を調査対象から除</w:t>
      </w:r>
      <w:r w:rsidR="000445A3">
        <w:rPr>
          <w:rFonts w:hint="eastAsia"/>
          <w:color w:val="auto"/>
        </w:rPr>
        <w:t>いておりますが、</w:t>
      </w:r>
      <w:r w:rsidRPr="00514B1C">
        <w:rPr>
          <w:rFonts w:hint="eastAsia"/>
          <w:color w:val="auto"/>
        </w:rPr>
        <w:t>「採草放牧地」を</w:t>
      </w:r>
      <w:r w:rsidR="00D14D8B" w:rsidRPr="00514B1C">
        <w:rPr>
          <w:rFonts w:hint="eastAsia"/>
          <w:color w:val="auto"/>
        </w:rPr>
        <w:t>含めて算定</w:t>
      </w:r>
      <w:r w:rsidRPr="00514B1C">
        <w:rPr>
          <w:rFonts w:hint="eastAsia"/>
          <w:color w:val="auto"/>
        </w:rPr>
        <w:t>して</w:t>
      </w:r>
      <w:r w:rsidR="00577781" w:rsidRPr="00514B1C">
        <w:rPr>
          <w:rFonts w:hint="eastAsia"/>
          <w:color w:val="auto"/>
        </w:rPr>
        <w:t>頂いて</w:t>
      </w:r>
      <w:r w:rsidRPr="00514B1C">
        <w:rPr>
          <w:rFonts w:hint="eastAsia"/>
          <w:color w:val="auto"/>
        </w:rPr>
        <w:t>も差支えありません</w:t>
      </w:r>
      <w:r w:rsidR="00D14D8B" w:rsidRPr="00514B1C">
        <w:rPr>
          <w:rFonts w:hint="eastAsia"/>
          <w:color w:val="auto"/>
        </w:rPr>
        <w:t>。また、</w:t>
      </w:r>
      <w:r w:rsidRPr="00514B1C">
        <w:rPr>
          <w:rFonts w:hint="eastAsia"/>
          <w:color w:val="auto"/>
        </w:rPr>
        <w:t>肥培管理をして牧草を生育している土地は採草放牧地ではなく農地であるためご留意ください。</w:t>
      </w:r>
    </w:p>
    <w:p w14:paraId="30127F13" w14:textId="77777777" w:rsidR="002D26D4" w:rsidRPr="00514B1C" w:rsidRDefault="002D26D4" w:rsidP="008435A4">
      <w:pPr>
        <w:pStyle w:val="a3"/>
        <w:adjustRightInd/>
        <w:spacing w:line="320" w:lineRule="exact"/>
        <w:rPr>
          <w:rFonts w:ascii="ＭＳ 明朝" w:cs="Times New Roman"/>
          <w:color w:val="auto"/>
        </w:rPr>
      </w:pPr>
    </w:p>
    <w:p w14:paraId="5754A998" w14:textId="77777777" w:rsidR="002D26D4" w:rsidRPr="00514B1C" w:rsidRDefault="002D26D4" w:rsidP="008435A4">
      <w:pPr>
        <w:pStyle w:val="a3"/>
        <w:adjustRightInd/>
        <w:spacing w:line="320" w:lineRule="exact"/>
        <w:ind w:left="722" w:hanging="240"/>
        <w:rPr>
          <w:rFonts w:ascii="ＭＳ 明朝" w:cs="Times New Roman"/>
          <w:color w:val="auto"/>
        </w:rPr>
      </w:pPr>
    </w:p>
    <w:p w14:paraId="3CAC477A" w14:textId="77777777" w:rsidR="002D26D4" w:rsidRPr="00514B1C" w:rsidRDefault="002D26D4" w:rsidP="008435A4">
      <w:pPr>
        <w:pStyle w:val="a3"/>
        <w:adjustRightInd/>
        <w:spacing w:line="320" w:lineRule="exact"/>
        <w:ind w:left="722" w:hanging="240"/>
        <w:rPr>
          <w:rFonts w:ascii="ＭＳ 明朝" w:cs="Times New Roman"/>
          <w:color w:val="auto"/>
        </w:rPr>
      </w:pPr>
    </w:p>
    <w:p w14:paraId="383ED628" w14:textId="4F0560AC" w:rsidR="002D26D4" w:rsidRPr="00514B1C" w:rsidRDefault="00380E80" w:rsidP="008435A4">
      <w:pPr>
        <w:pStyle w:val="a3"/>
        <w:adjustRightInd/>
        <w:spacing w:line="320" w:lineRule="exact"/>
        <w:rPr>
          <w:rFonts w:ascii="ＭＳ 明朝" w:cs="Times New Roman"/>
          <w:color w:val="auto"/>
        </w:rPr>
      </w:pPr>
      <w:r>
        <w:rPr>
          <w:rFonts w:hint="eastAsia"/>
          <w:color w:val="auto"/>
        </w:rPr>
        <w:t>①</w:t>
      </w:r>
      <w:r w:rsidR="002D26D4" w:rsidRPr="00514B1C">
        <w:rPr>
          <w:rFonts w:hint="eastAsia"/>
          <w:color w:val="auto"/>
        </w:rPr>
        <w:t>権利の種類</w:t>
      </w:r>
    </w:p>
    <w:p w14:paraId="5DAA9745" w14:textId="77777777" w:rsidR="002D26D4" w:rsidRPr="00514B1C" w:rsidRDefault="002D26D4" w:rsidP="008435A4">
      <w:pPr>
        <w:pStyle w:val="a3"/>
        <w:adjustRightInd/>
        <w:spacing w:line="320" w:lineRule="exact"/>
        <w:rPr>
          <w:rFonts w:ascii="ＭＳ 明朝" w:cs="Times New Roman"/>
          <w:color w:val="auto"/>
        </w:rPr>
      </w:pPr>
      <w:r w:rsidRPr="00514B1C">
        <w:rPr>
          <w:rFonts w:hint="eastAsia"/>
          <w:color w:val="auto"/>
        </w:rPr>
        <w:t xml:space="preserve">　◆「未更新」の例</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14:paraId="08F6B728" w14:textId="77777777">
        <w:tc>
          <w:tcPr>
            <w:tcW w:w="9156" w:type="dxa"/>
            <w:tcBorders>
              <w:top w:val="single" w:sz="4" w:space="0" w:color="000000"/>
              <w:left w:val="single" w:sz="4" w:space="0" w:color="000000"/>
              <w:bottom w:val="single" w:sz="4" w:space="0" w:color="000000"/>
              <w:right w:val="single" w:sz="4" w:space="0" w:color="000000"/>
            </w:tcBorders>
          </w:tcPr>
          <w:p w14:paraId="747A0AA1" w14:textId="2E68CFC4"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ｱ</w:t>
            </w:r>
            <w:r w:rsidRPr="00514B1C">
              <w:rPr>
                <w:rFonts w:ascii="ＭＳ 明朝" w:hAnsi="ＭＳ 明朝"/>
                <w:color w:val="auto"/>
              </w:rPr>
              <w:t>)</w:t>
            </w:r>
            <w:r w:rsidRPr="00514B1C">
              <w:rPr>
                <w:rFonts w:hint="eastAsia"/>
                <w:color w:val="auto"/>
              </w:rPr>
              <w:t>「</w:t>
            </w:r>
            <w:r w:rsidRPr="00514B1C">
              <w:rPr>
                <w:rFonts w:ascii="ＭＳ 明朝" w:hAnsi="ＭＳ 明朝"/>
                <w:color w:val="auto"/>
              </w:rPr>
              <w:t>99.</w:t>
            </w:r>
            <w:r w:rsidRPr="00514B1C">
              <w:rPr>
                <w:rFonts w:hint="eastAsia"/>
                <w:color w:val="auto"/>
              </w:rPr>
              <w:t>調査中」となっている農地</w:t>
            </w:r>
          </w:p>
        </w:tc>
      </w:tr>
      <w:tr w:rsidR="00514B1C" w:rsidRPr="00514B1C" w14:paraId="6E06438D" w14:textId="77777777">
        <w:tc>
          <w:tcPr>
            <w:tcW w:w="9156" w:type="dxa"/>
            <w:tcBorders>
              <w:top w:val="single" w:sz="4" w:space="0" w:color="000000"/>
              <w:left w:val="single" w:sz="4" w:space="0" w:color="000000"/>
              <w:bottom w:val="single" w:sz="4" w:space="0" w:color="000000"/>
              <w:right w:val="single" w:sz="4" w:space="0" w:color="000000"/>
            </w:tcBorders>
          </w:tcPr>
          <w:p w14:paraId="7BDD25F6" w14:textId="1C5A8C50"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ｲ</w:t>
            </w:r>
            <w:r w:rsidRPr="00514B1C">
              <w:rPr>
                <w:rFonts w:ascii="ＭＳ 明朝" w:hAnsi="ＭＳ 明朝"/>
                <w:color w:val="auto"/>
              </w:rPr>
              <w:t>)</w:t>
            </w:r>
            <w:r w:rsidR="00AD1934" w:rsidRPr="00514B1C">
              <w:rPr>
                <w:rFonts w:hint="eastAsia"/>
                <w:color w:val="auto"/>
              </w:rPr>
              <w:t>令和</w:t>
            </w:r>
            <w:r w:rsidR="000445A3">
              <w:rPr>
                <w:rFonts w:hint="eastAsia"/>
                <w:color w:val="auto"/>
              </w:rPr>
              <w:t>７</w:t>
            </w:r>
            <w:r w:rsidR="00440AC5" w:rsidRPr="00514B1C">
              <w:rPr>
                <w:rFonts w:hint="eastAsia"/>
                <w:color w:val="auto"/>
              </w:rPr>
              <w:t>年</w:t>
            </w:r>
            <w:r w:rsidR="00380E80">
              <w:rPr>
                <w:rFonts w:hint="eastAsia"/>
                <w:color w:val="auto"/>
              </w:rPr>
              <w:t>９</w:t>
            </w:r>
            <w:r w:rsidR="00440AC5" w:rsidRPr="00514B1C">
              <w:rPr>
                <w:rFonts w:hint="eastAsia"/>
                <w:color w:val="auto"/>
              </w:rPr>
              <w:t>月</w:t>
            </w:r>
            <w:r w:rsidR="008435A4" w:rsidRPr="00514B1C">
              <w:rPr>
                <w:rFonts w:hint="eastAsia"/>
                <w:color w:val="auto"/>
              </w:rPr>
              <w:t>末まで</w:t>
            </w:r>
            <w:r w:rsidR="00440AC5" w:rsidRPr="00514B1C">
              <w:rPr>
                <w:rFonts w:hint="eastAsia"/>
                <w:color w:val="auto"/>
              </w:rPr>
              <w:t>に生じた変更</w:t>
            </w:r>
            <w:r w:rsidR="00287ED3" w:rsidRPr="00514B1C">
              <w:rPr>
                <w:rFonts w:hint="eastAsia"/>
                <w:color w:val="auto"/>
              </w:rPr>
              <w:t>を</w:t>
            </w:r>
            <w:r w:rsidRPr="00514B1C">
              <w:rPr>
                <w:rFonts w:hint="eastAsia"/>
                <w:color w:val="auto"/>
              </w:rPr>
              <w:t>反映</w:t>
            </w:r>
            <w:r w:rsidR="00287ED3" w:rsidRPr="00514B1C">
              <w:rPr>
                <w:rFonts w:hint="eastAsia"/>
                <w:color w:val="auto"/>
              </w:rPr>
              <w:t>し</w:t>
            </w:r>
            <w:r w:rsidRPr="00514B1C">
              <w:rPr>
                <w:rFonts w:hint="eastAsia"/>
                <w:color w:val="auto"/>
              </w:rPr>
              <w:t>ていない農地</w:t>
            </w:r>
          </w:p>
        </w:tc>
      </w:tr>
    </w:tbl>
    <w:p w14:paraId="015A7BBA" w14:textId="77777777" w:rsidR="002D26D4" w:rsidRPr="00514B1C" w:rsidRDefault="002D26D4" w:rsidP="008435A4">
      <w:pPr>
        <w:pStyle w:val="a3"/>
        <w:adjustRightInd/>
        <w:spacing w:line="320" w:lineRule="exact"/>
        <w:ind w:left="722" w:hanging="240"/>
        <w:rPr>
          <w:rFonts w:ascii="ＭＳ 明朝" w:cs="Times New Roman"/>
          <w:color w:val="auto"/>
        </w:rPr>
      </w:pPr>
    </w:p>
    <w:p w14:paraId="074939A8" w14:textId="58C5AD21" w:rsidR="002D26D4" w:rsidRPr="00514B1C" w:rsidRDefault="00936166" w:rsidP="008435A4">
      <w:pPr>
        <w:pStyle w:val="a3"/>
        <w:adjustRightInd/>
        <w:spacing w:line="320" w:lineRule="exact"/>
        <w:rPr>
          <w:rFonts w:ascii="ＭＳ 明朝" w:cs="Times New Roman"/>
          <w:color w:val="auto"/>
        </w:rPr>
      </w:pPr>
      <w:r>
        <w:rPr>
          <w:rFonts w:hint="eastAsia"/>
          <w:color w:val="auto"/>
        </w:rPr>
        <w:t>②</w:t>
      </w:r>
      <w:r w:rsidR="002D26D4" w:rsidRPr="00514B1C">
        <w:rPr>
          <w:rFonts w:hint="eastAsia"/>
          <w:color w:val="auto"/>
        </w:rPr>
        <w:t>遊休農地</w:t>
      </w:r>
      <w:r w:rsidR="005011C2" w:rsidRPr="00514B1C">
        <w:rPr>
          <w:rFonts w:hint="eastAsia"/>
          <w:color w:val="auto"/>
        </w:rPr>
        <w:t>の区分</w:t>
      </w:r>
    </w:p>
    <w:p w14:paraId="1F35A685" w14:textId="77777777" w:rsidR="002D26D4" w:rsidRPr="00514B1C" w:rsidRDefault="002D26D4" w:rsidP="008435A4">
      <w:pPr>
        <w:pStyle w:val="a3"/>
        <w:adjustRightInd/>
        <w:spacing w:line="320" w:lineRule="exact"/>
        <w:rPr>
          <w:rFonts w:ascii="ＭＳ 明朝" w:cs="Times New Roman"/>
          <w:color w:val="auto"/>
        </w:rPr>
      </w:pPr>
      <w:r w:rsidRPr="00514B1C">
        <w:rPr>
          <w:rFonts w:hint="eastAsia"/>
          <w:color w:val="auto"/>
        </w:rPr>
        <w:t xml:space="preserve">　◆「未更新」の例</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14:paraId="466F0B46" w14:textId="77777777">
        <w:tc>
          <w:tcPr>
            <w:tcW w:w="9156" w:type="dxa"/>
            <w:tcBorders>
              <w:top w:val="single" w:sz="4" w:space="0" w:color="000000"/>
              <w:left w:val="single" w:sz="4" w:space="0" w:color="000000"/>
              <w:bottom w:val="single" w:sz="4" w:space="0" w:color="000000"/>
              <w:right w:val="single" w:sz="4" w:space="0" w:color="000000"/>
            </w:tcBorders>
          </w:tcPr>
          <w:p w14:paraId="6841FC0A" w14:textId="704A729E"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ｱ</w:t>
            </w:r>
            <w:r w:rsidRPr="00514B1C">
              <w:rPr>
                <w:rFonts w:ascii="ＭＳ 明朝" w:hAnsi="ＭＳ 明朝"/>
                <w:color w:val="auto"/>
              </w:rPr>
              <w:t>)</w:t>
            </w:r>
            <w:r w:rsidRPr="00514B1C">
              <w:rPr>
                <w:rFonts w:hint="eastAsia"/>
                <w:color w:val="auto"/>
              </w:rPr>
              <w:t>「</w:t>
            </w:r>
            <w:r w:rsidRPr="00514B1C">
              <w:rPr>
                <w:rFonts w:ascii="ＭＳ 明朝"/>
                <w:color w:val="auto"/>
              </w:rPr>
              <w:t>0.</w:t>
            </w:r>
            <w:r w:rsidRPr="00514B1C">
              <w:rPr>
                <w:rFonts w:hint="eastAsia"/>
                <w:color w:val="auto"/>
              </w:rPr>
              <w:t>設定なし</w:t>
            </w:r>
            <w:r w:rsidR="0003109D" w:rsidRPr="00514B1C">
              <w:rPr>
                <w:rFonts w:hint="eastAsia"/>
                <w:color w:val="auto"/>
              </w:rPr>
              <w:t>（</w:t>
            </w:r>
            <w:r w:rsidR="00D14D8B" w:rsidRPr="00514B1C">
              <w:rPr>
                <w:rFonts w:hint="eastAsia"/>
                <w:color w:val="auto"/>
              </w:rPr>
              <w:t>空欄</w:t>
            </w:r>
            <w:r w:rsidR="0003109D" w:rsidRPr="00514B1C">
              <w:rPr>
                <w:rFonts w:hint="eastAsia"/>
                <w:color w:val="auto"/>
              </w:rPr>
              <w:t>）</w:t>
            </w:r>
            <w:r w:rsidRPr="00514B1C">
              <w:rPr>
                <w:rFonts w:hint="eastAsia"/>
                <w:color w:val="auto"/>
              </w:rPr>
              <w:t>」又は「</w:t>
            </w:r>
            <w:r w:rsidRPr="00514B1C">
              <w:rPr>
                <w:rFonts w:ascii="ＭＳ 明朝" w:hAnsi="ＭＳ 明朝"/>
                <w:color w:val="auto"/>
              </w:rPr>
              <w:t>9.</w:t>
            </w:r>
            <w:r w:rsidRPr="00514B1C">
              <w:rPr>
                <w:rFonts w:hint="eastAsia"/>
                <w:color w:val="auto"/>
              </w:rPr>
              <w:t>調査中」となっている農地</w:t>
            </w:r>
          </w:p>
        </w:tc>
      </w:tr>
      <w:tr w:rsidR="00514B1C" w:rsidRPr="00514B1C" w14:paraId="665A4BC8" w14:textId="77777777">
        <w:tc>
          <w:tcPr>
            <w:tcW w:w="9156" w:type="dxa"/>
            <w:tcBorders>
              <w:top w:val="single" w:sz="4" w:space="0" w:color="000000"/>
              <w:left w:val="single" w:sz="4" w:space="0" w:color="000000"/>
              <w:bottom w:val="single" w:sz="4" w:space="0" w:color="000000"/>
              <w:right w:val="single" w:sz="4" w:space="0" w:color="000000"/>
            </w:tcBorders>
          </w:tcPr>
          <w:p w14:paraId="2D105359" w14:textId="698730B0"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ｲ</w:t>
            </w:r>
            <w:r w:rsidRPr="00514B1C">
              <w:rPr>
                <w:rFonts w:ascii="ＭＳ 明朝" w:hAnsi="ＭＳ 明朝"/>
                <w:color w:val="auto"/>
              </w:rPr>
              <w:t>)</w:t>
            </w:r>
            <w:r w:rsidR="001110A8" w:rsidRPr="00514B1C">
              <w:rPr>
                <w:rFonts w:hint="eastAsia"/>
                <w:color w:val="auto"/>
              </w:rPr>
              <w:t>令和６年度</w:t>
            </w:r>
            <w:r w:rsidR="00380E80" w:rsidRPr="00380E80">
              <w:rPr>
                <w:rFonts w:hint="eastAsia"/>
                <w:color w:val="auto"/>
              </w:rPr>
              <w:t>または令和</w:t>
            </w:r>
            <w:r w:rsidR="00380E80">
              <w:rPr>
                <w:rFonts w:hint="eastAsia"/>
                <w:color w:val="auto"/>
              </w:rPr>
              <w:t>７</w:t>
            </w:r>
            <w:r w:rsidR="00380E80" w:rsidRPr="00380E80">
              <w:rPr>
                <w:rFonts w:hint="eastAsia"/>
                <w:color w:val="auto"/>
              </w:rPr>
              <w:t>年度の直近</w:t>
            </w:r>
            <w:r w:rsidR="00D64404">
              <w:rPr>
                <w:rFonts w:hint="eastAsia"/>
                <w:color w:val="auto"/>
              </w:rPr>
              <w:t>の</w:t>
            </w:r>
            <w:r w:rsidRPr="00514B1C">
              <w:rPr>
                <w:rFonts w:hint="eastAsia"/>
                <w:color w:val="auto"/>
              </w:rPr>
              <w:t>利用状況調査結果が反映されていない農地</w:t>
            </w:r>
          </w:p>
        </w:tc>
      </w:tr>
    </w:tbl>
    <w:p w14:paraId="311A1851" w14:textId="77777777" w:rsidR="002D26D4" w:rsidRPr="00514B1C" w:rsidRDefault="002D26D4" w:rsidP="008435A4">
      <w:pPr>
        <w:pStyle w:val="a3"/>
        <w:adjustRightInd/>
        <w:spacing w:line="320" w:lineRule="exact"/>
        <w:ind w:left="722" w:hanging="240"/>
        <w:rPr>
          <w:rFonts w:ascii="ＭＳ 明朝" w:cs="Times New Roman"/>
          <w:color w:val="auto"/>
        </w:rPr>
      </w:pPr>
    </w:p>
    <w:p w14:paraId="51239B0A" w14:textId="328FC38D" w:rsidR="002D26D4" w:rsidRPr="00514B1C" w:rsidRDefault="00936166" w:rsidP="008435A4">
      <w:pPr>
        <w:pStyle w:val="a3"/>
        <w:adjustRightInd/>
        <w:spacing w:line="320" w:lineRule="exact"/>
        <w:rPr>
          <w:rFonts w:ascii="ＭＳ 明朝" w:cs="Times New Roman"/>
          <w:color w:val="auto"/>
        </w:rPr>
      </w:pPr>
      <w:r>
        <w:rPr>
          <w:rFonts w:hint="eastAsia"/>
          <w:color w:val="auto"/>
        </w:rPr>
        <w:t>③</w:t>
      </w:r>
      <w:r w:rsidR="002D26D4" w:rsidRPr="00514B1C">
        <w:rPr>
          <w:rFonts w:hint="eastAsia"/>
          <w:color w:val="auto"/>
        </w:rPr>
        <w:t>利用状況調査日</w:t>
      </w:r>
    </w:p>
    <w:p w14:paraId="5DFFB0A3" w14:textId="77777777" w:rsidR="002D26D4" w:rsidRPr="00514B1C" w:rsidRDefault="002D26D4" w:rsidP="008435A4">
      <w:pPr>
        <w:pStyle w:val="a3"/>
        <w:adjustRightInd/>
        <w:spacing w:line="320" w:lineRule="exact"/>
        <w:rPr>
          <w:rFonts w:ascii="ＭＳ 明朝" w:cs="Times New Roman"/>
          <w:color w:val="auto"/>
        </w:rPr>
      </w:pPr>
      <w:r w:rsidRPr="00514B1C">
        <w:rPr>
          <w:rFonts w:hint="eastAsia"/>
          <w:color w:val="auto"/>
        </w:rPr>
        <w:t xml:space="preserve">　◆「未更新」の例</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6"/>
      </w:tblGrid>
      <w:tr w:rsidR="00514B1C" w:rsidRPr="00514B1C" w14:paraId="66333EF5" w14:textId="77777777">
        <w:tc>
          <w:tcPr>
            <w:tcW w:w="9156" w:type="dxa"/>
            <w:tcBorders>
              <w:top w:val="single" w:sz="4" w:space="0" w:color="000000"/>
              <w:left w:val="single" w:sz="4" w:space="0" w:color="000000"/>
              <w:bottom w:val="single" w:sz="4" w:space="0" w:color="000000"/>
              <w:right w:val="single" w:sz="4" w:space="0" w:color="000000"/>
            </w:tcBorders>
          </w:tcPr>
          <w:p w14:paraId="35284D89" w14:textId="2A0F95D3" w:rsidR="002D26D4" w:rsidRPr="00514B1C" w:rsidRDefault="002D26D4" w:rsidP="008435A4">
            <w:pPr>
              <w:pStyle w:val="a3"/>
              <w:suppressAutoHyphens/>
              <w:kinsoku w:val="0"/>
              <w:autoSpaceDE w:val="0"/>
              <w:autoSpaceDN w:val="0"/>
              <w:spacing w:line="320" w:lineRule="exact"/>
              <w:jc w:val="left"/>
              <w:rPr>
                <w:rFonts w:ascii="ＭＳ 明朝" w:cs="Times New Roman"/>
                <w:color w:val="auto"/>
              </w:rPr>
            </w:pPr>
            <w:r w:rsidRPr="00514B1C">
              <w:rPr>
                <w:rFonts w:hint="eastAsia"/>
                <w:color w:val="auto"/>
              </w:rPr>
              <w:t>ｱ</w:t>
            </w:r>
            <w:r w:rsidRPr="00514B1C">
              <w:rPr>
                <w:rFonts w:ascii="ＭＳ 明朝" w:hAnsi="ＭＳ 明朝"/>
                <w:color w:val="auto"/>
              </w:rPr>
              <w:t>)</w:t>
            </w:r>
            <w:r w:rsidR="001110A8" w:rsidRPr="00514B1C">
              <w:rPr>
                <w:rFonts w:ascii="ＭＳ 明朝" w:hAnsi="ＭＳ 明朝" w:hint="eastAsia"/>
                <w:color w:val="auto"/>
              </w:rPr>
              <w:t>令和６年度</w:t>
            </w:r>
            <w:r w:rsidR="00936166" w:rsidRPr="00936166">
              <w:rPr>
                <w:rFonts w:ascii="ＭＳ 明朝" w:hAnsi="ＭＳ 明朝" w:hint="eastAsia"/>
                <w:color w:val="auto"/>
              </w:rPr>
              <w:t>または令和７年度の直近</w:t>
            </w:r>
            <w:r w:rsidR="00D64404">
              <w:rPr>
                <w:rFonts w:ascii="ＭＳ 明朝" w:hAnsi="ＭＳ 明朝" w:hint="eastAsia"/>
                <w:color w:val="auto"/>
              </w:rPr>
              <w:t>の</w:t>
            </w:r>
            <w:r w:rsidR="00AD1934" w:rsidRPr="00514B1C">
              <w:rPr>
                <w:rFonts w:ascii="ＭＳ 明朝" w:hAnsi="ＭＳ 明朝" w:hint="eastAsia"/>
                <w:color w:val="auto"/>
              </w:rPr>
              <w:t>利用状況</w:t>
            </w:r>
            <w:r w:rsidRPr="00514B1C">
              <w:rPr>
                <w:rFonts w:hint="eastAsia"/>
                <w:color w:val="auto"/>
              </w:rPr>
              <w:t>調査日</w:t>
            </w:r>
            <w:r w:rsidR="00287ED3" w:rsidRPr="00514B1C">
              <w:rPr>
                <w:rFonts w:hint="eastAsia"/>
                <w:color w:val="auto"/>
              </w:rPr>
              <w:t>が反映</w:t>
            </w:r>
            <w:r w:rsidR="00D852B7" w:rsidRPr="00514B1C">
              <w:rPr>
                <w:rFonts w:hint="eastAsia"/>
                <w:color w:val="auto"/>
              </w:rPr>
              <w:t>されていない</w:t>
            </w:r>
            <w:r w:rsidRPr="00514B1C">
              <w:rPr>
                <w:rFonts w:hint="eastAsia"/>
                <w:color w:val="auto"/>
              </w:rPr>
              <w:t>農地</w:t>
            </w:r>
          </w:p>
        </w:tc>
      </w:tr>
    </w:tbl>
    <w:p w14:paraId="57033410" w14:textId="77777777" w:rsidR="00C247A2" w:rsidRPr="00514B1C" w:rsidRDefault="00C247A2" w:rsidP="008435A4">
      <w:pPr>
        <w:widowControl/>
        <w:suppressAutoHyphens w:val="0"/>
        <w:kinsoku/>
        <w:wordWrap/>
        <w:overflowPunct/>
        <w:autoSpaceDE/>
        <w:autoSpaceDN/>
        <w:adjustRightInd/>
        <w:spacing w:after="160" w:line="320" w:lineRule="exact"/>
        <w:textAlignment w:val="auto"/>
        <w:rPr>
          <w:rFonts w:ascii="ＭＳ 明朝" w:cs="Times New Roman"/>
        </w:rPr>
      </w:pPr>
      <w:r w:rsidRPr="00514B1C">
        <w:rPr>
          <w:rFonts w:ascii="ＭＳ 明朝" w:cs="Times New Roman"/>
        </w:rPr>
        <w:br w:type="page"/>
      </w:r>
    </w:p>
    <w:p w14:paraId="30F13BB4" w14:textId="77777777" w:rsidR="00B26783" w:rsidRDefault="00B26783" w:rsidP="00B26783">
      <w:pPr>
        <w:widowControl/>
        <w:rPr>
          <w:sz w:val="22"/>
          <w:szCs w:val="22"/>
        </w:rPr>
      </w:pPr>
    </w:p>
    <w:p w14:paraId="318C45D4" w14:textId="77777777" w:rsidR="00B26783" w:rsidRDefault="00B26783" w:rsidP="00B26783">
      <w:pPr>
        <w:widowControl/>
        <w:rPr>
          <w:sz w:val="22"/>
          <w:szCs w:val="22"/>
        </w:rPr>
      </w:pPr>
      <w:r w:rsidRPr="00B26783">
        <w:rPr>
          <w:rFonts w:hint="eastAsia"/>
          <w:sz w:val="22"/>
          <w:szCs w:val="22"/>
        </w:rPr>
        <w:t>各管理項目のコード表</w:t>
      </w:r>
    </w:p>
    <w:p w14:paraId="6D5F9CE5" w14:textId="77777777" w:rsidR="00B26783" w:rsidRPr="00B26783" w:rsidRDefault="00B26783" w:rsidP="00B26783">
      <w:pPr>
        <w:widowControl/>
        <w:rPr>
          <w:sz w:val="22"/>
          <w:szCs w:val="22"/>
        </w:rPr>
      </w:pPr>
    </w:p>
    <w:p w14:paraId="48691804" w14:textId="77777777" w:rsidR="00B26783" w:rsidRPr="00B26783" w:rsidRDefault="00B26783" w:rsidP="00B26783">
      <w:pPr>
        <w:widowControl/>
        <w:rPr>
          <w:sz w:val="22"/>
          <w:szCs w:val="22"/>
        </w:rPr>
      </w:pPr>
    </w:p>
    <w:p w14:paraId="02CB3077" w14:textId="35041911" w:rsidR="00B26783" w:rsidRPr="00410326" w:rsidRDefault="00B26783" w:rsidP="00410326">
      <w:pPr>
        <w:pStyle w:val="aa"/>
        <w:widowControl/>
        <w:numPr>
          <w:ilvl w:val="0"/>
          <w:numId w:val="1"/>
        </w:numPr>
        <w:ind w:leftChars="0"/>
        <w:rPr>
          <w:sz w:val="22"/>
          <w:szCs w:val="22"/>
        </w:rPr>
      </w:pPr>
      <w:r w:rsidRPr="00410326">
        <w:rPr>
          <w:rFonts w:hint="eastAsia"/>
          <w:sz w:val="22"/>
          <w:szCs w:val="22"/>
        </w:rPr>
        <w:t>権利の種類</w:t>
      </w:r>
    </w:p>
    <w:tbl>
      <w:tblPr>
        <w:tblStyle w:val="a8"/>
        <w:tblW w:w="0" w:type="auto"/>
        <w:tblLook w:val="04A0" w:firstRow="1" w:lastRow="0" w:firstColumn="1" w:lastColumn="0" w:noHBand="0" w:noVBand="1"/>
      </w:tblPr>
      <w:tblGrid>
        <w:gridCol w:w="1384"/>
        <w:gridCol w:w="7088"/>
      </w:tblGrid>
      <w:tr w:rsidR="00B26783" w:rsidRPr="00B26783" w14:paraId="345A610F" w14:textId="77777777" w:rsidTr="00B26783">
        <w:trPr>
          <w:trHeight w:val="375"/>
        </w:trPr>
        <w:tc>
          <w:tcPr>
            <w:tcW w:w="1384" w:type="dxa"/>
            <w:shd w:val="clear" w:color="auto" w:fill="D9D9D9"/>
            <w:noWrap/>
          </w:tcPr>
          <w:p w14:paraId="480F04FF" w14:textId="77777777" w:rsidR="00B26783" w:rsidRPr="00B26783" w:rsidRDefault="00B26783" w:rsidP="001A263B">
            <w:pPr>
              <w:widowControl/>
              <w:jc w:val="center"/>
              <w:rPr>
                <w:sz w:val="22"/>
                <w:szCs w:val="22"/>
              </w:rPr>
            </w:pPr>
            <w:r w:rsidRPr="00B26783">
              <w:rPr>
                <w:rFonts w:hint="eastAsia"/>
                <w:sz w:val="22"/>
                <w:szCs w:val="22"/>
              </w:rPr>
              <w:t>コード</w:t>
            </w:r>
          </w:p>
        </w:tc>
        <w:tc>
          <w:tcPr>
            <w:tcW w:w="7088" w:type="dxa"/>
            <w:shd w:val="clear" w:color="auto" w:fill="D9D9D9"/>
            <w:noWrap/>
          </w:tcPr>
          <w:p w14:paraId="033F7439" w14:textId="77777777" w:rsidR="00B26783" w:rsidRPr="00B26783" w:rsidRDefault="00B26783" w:rsidP="001A263B">
            <w:pPr>
              <w:widowControl/>
              <w:jc w:val="center"/>
              <w:rPr>
                <w:sz w:val="22"/>
                <w:szCs w:val="22"/>
              </w:rPr>
            </w:pPr>
            <w:r w:rsidRPr="00B26783">
              <w:rPr>
                <w:rFonts w:hint="eastAsia"/>
                <w:sz w:val="22"/>
                <w:szCs w:val="22"/>
              </w:rPr>
              <w:t>名称</w:t>
            </w:r>
          </w:p>
        </w:tc>
      </w:tr>
      <w:tr w:rsidR="00B26783" w:rsidRPr="00B26783" w14:paraId="6B5CA3C5" w14:textId="77777777" w:rsidTr="00B26783">
        <w:trPr>
          <w:trHeight w:val="375"/>
        </w:trPr>
        <w:tc>
          <w:tcPr>
            <w:tcW w:w="1384" w:type="dxa"/>
            <w:noWrap/>
            <w:hideMark/>
          </w:tcPr>
          <w:p w14:paraId="0A4A58B1" w14:textId="77777777" w:rsidR="00B26783" w:rsidRPr="00B26783" w:rsidRDefault="00B26783" w:rsidP="001A263B">
            <w:pPr>
              <w:widowControl/>
              <w:jc w:val="center"/>
              <w:rPr>
                <w:sz w:val="22"/>
                <w:szCs w:val="22"/>
              </w:rPr>
            </w:pPr>
            <w:r w:rsidRPr="00B26783">
              <w:rPr>
                <w:sz w:val="22"/>
                <w:szCs w:val="22"/>
              </w:rPr>
              <w:t>0</w:t>
            </w:r>
          </w:p>
        </w:tc>
        <w:tc>
          <w:tcPr>
            <w:tcW w:w="7088" w:type="dxa"/>
            <w:noWrap/>
            <w:hideMark/>
          </w:tcPr>
          <w:p w14:paraId="6139396B" w14:textId="77777777" w:rsidR="00B26783" w:rsidRPr="00B26783" w:rsidRDefault="00B26783" w:rsidP="001A263B">
            <w:pPr>
              <w:widowControl/>
              <w:rPr>
                <w:sz w:val="22"/>
                <w:szCs w:val="22"/>
              </w:rPr>
            </w:pPr>
            <w:r w:rsidRPr="00B26783">
              <w:rPr>
                <w:rFonts w:hint="eastAsia"/>
                <w:sz w:val="22"/>
                <w:szCs w:val="22"/>
              </w:rPr>
              <w:t>（設定なし）</w:t>
            </w:r>
          </w:p>
        </w:tc>
      </w:tr>
      <w:tr w:rsidR="00B26783" w:rsidRPr="00B26783" w14:paraId="6B85B2AB" w14:textId="77777777" w:rsidTr="00B26783">
        <w:trPr>
          <w:trHeight w:val="375"/>
        </w:trPr>
        <w:tc>
          <w:tcPr>
            <w:tcW w:w="1384" w:type="dxa"/>
            <w:noWrap/>
            <w:hideMark/>
          </w:tcPr>
          <w:p w14:paraId="5C03BDF7" w14:textId="77777777" w:rsidR="00B26783" w:rsidRPr="00B26783" w:rsidRDefault="00B26783" w:rsidP="001A263B">
            <w:pPr>
              <w:widowControl/>
              <w:jc w:val="center"/>
              <w:rPr>
                <w:sz w:val="22"/>
                <w:szCs w:val="22"/>
              </w:rPr>
            </w:pPr>
            <w:r w:rsidRPr="00B26783">
              <w:rPr>
                <w:sz w:val="22"/>
                <w:szCs w:val="22"/>
              </w:rPr>
              <w:t>1</w:t>
            </w:r>
          </w:p>
        </w:tc>
        <w:tc>
          <w:tcPr>
            <w:tcW w:w="7088" w:type="dxa"/>
            <w:noWrap/>
            <w:hideMark/>
          </w:tcPr>
          <w:p w14:paraId="169BA13F" w14:textId="77777777" w:rsidR="00B26783" w:rsidRPr="00B26783" w:rsidRDefault="00B26783" w:rsidP="001A263B">
            <w:pPr>
              <w:widowControl/>
              <w:rPr>
                <w:sz w:val="22"/>
                <w:szCs w:val="22"/>
              </w:rPr>
            </w:pPr>
            <w:r w:rsidRPr="00B26783">
              <w:rPr>
                <w:rFonts w:hint="eastAsia"/>
                <w:sz w:val="22"/>
                <w:szCs w:val="22"/>
              </w:rPr>
              <w:t>地上権</w:t>
            </w:r>
          </w:p>
        </w:tc>
      </w:tr>
      <w:tr w:rsidR="00B26783" w:rsidRPr="00B26783" w14:paraId="2B604921" w14:textId="77777777" w:rsidTr="00B26783">
        <w:trPr>
          <w:trHeight w:val="375"/>
        </w:trPr>
        <w:tc>
          <w:tcPr>
            <w:tcW w:w="1384" w:type="dxa"/>
            <w:noWrap/>
            <w:hideMark/>
          </w:tcPr>
          <w:p w14:paraId="03244096" w14:textId="77777777" w:rsidR="00B26783" w:rsidRPr="00B26783" w:rsidRDefault="00B26783" w:rsidP="001A263B">
            <w:pPr>
              <w:widowControl/>
              <w:jc w:val="center"/>
              <w:rPr>
                <w:sz w:val="22"/>
                <w:szCs w:val="22"/>
              </w:rPr>
            </w:pPr>
            <w:r w:rsidRPr="00B26783">
              <w:rPr>
                <w:sz w:val="22"/>
                <w:szCs w:val="22"/>
              </w:rPr>
              <w:t>2</w:t>
            </w:r>
          </w:p>
        </w:tc>
        <w:tc>
          <w:tcPr>
            <w:tcW w:w="7088" w:type="dxa"/>
            <w:noWrap/>
            <w:hideMark/>
          </w:tcPr>
          <w:p w14:paraId="20CE74B7" w14:textId="77777777" w:rsidR="00B26783" w:rsidRPr="00B26783" w:rsidRDefault="00B26783" w:rsidP="001A263B">
            <w:pPr>
              <w:widowControl/>
              <w:rPr>
                <w:sz w:val="22"/>
                <w:szCs w:val="22"/>
              </w:rPr>
            </w:pPr>
            <w:r w:rsidRPr="00B26783">
              <w:rPr>
                <w:rFonts w:hint="eastAsia"/>
                <w:sz w:val="22"/>
                <w:szCs w:val="22"/>
              </w:rPr>
              <w:t>永小作権</w:t>
            </w:r>
          </w:p>
        </w:tc>
      </w:tr>
      <w:tr w:rsidR="00B26783" w:rsidRPr="00B26783" w14:paraId="051791D0" w14:textId="77777777" w:rsidTr="00B26783">
        <w:trPr>
          <w:trHeight w:val="375"/>
        </w:trPr>
        <w:tc>
          <w:tcPr>
            <w:tcW w:w="1384" w:type="dxa"/>
            <w:noWrap/>
            <w:hideMark/>
          </w:tcPr>
          <w:p w14:paraId="27E24DC2" w14:textId="77777777" w:rsidR="00B26783" w:rsidRPr="00B26783" w:rsidRDefault="00B26783" w:rsidP="001A263B">
            <w:pPr>
              <w:widowControl/>
              <w:jc w:val="center"/>
              <w:rPr>
                <w:sz w:val="22"/>
                <w:szCs w:val="22"/>
              </w:rPr>
            </w:pPr>
            <w:r w:rsidRPr="00B26783">
              <w:rPr>
                <w:sz w:val="22"/>
                <w:szCs w:val="22"/>
              </w:rPr>
              <w:t>3</w:t>
            </w:r>
          </w:p>
        </w:tc>
        <w:tc>
          <w:tcPr>
            <w:tcW w:w="7088" w:type="dxa"/>
            <w:noWrap/>
            <w:hideMark/>
          </w:tcPr>
          <w:p w14:paraId="2FCDCBFE" w14:textId="77777777" w:rsidR="00B26783" w:rsidRPr="00B26783" w:rsidRDefault="00B26783" w:rsidP="001A263B">
            <w:pPr>
              <w:widowControl/>
              <w:rPr>
                <w:sz w:val="22"/>
                <w:szCs w:val="22"/>
              </w:rPr>
            </w:pPr>
            <w:r w:rsidRPr="00B26783">
              <w:rPr>
                <w:rFonts w:hint="eastAsia"/>
                <w:sz w:val="22"/>
                <w:szCs w:val="22"/>
              </w:rPr>
              <w:t>質権</w:t>
            </w:r>
          </w:p>
        </w:tc>
      </w:tr>
      <w:tr w:rsidR="00B26783" w:rsidRPr="00B26783" w14:paraId="28F3C242" w14:textId="77777777" w:rsidTr="00B26783">
        <w:trPr>
          <w:trHeight w:val="375"/>
        </w:trPr>
        <w:tc>
          <w:tcPr>
            <w:tcW w:w="1384" w:type="dxa"/>
            <w:noWrap/>
            <w:hideMark/>
          </w:tcPr>
          <w:p w14:paraId="7441976D" w14:textId="77777777" w:rsidR="00B26783" w:rsidRPr="00B26783" w:rsidRDefault="00B26783" w:rsidP="001A263B">
            <w:pPr>
              <w:widowControl/>
              <w:jc w:val="center"/>
              <w:rPr>
                <w:sz w:val="22"/>
                <w:szCs w:val="22"/>
              </w:rPr>
            </w:pPr>
            <w:r w:rsidRPr="00B26783">
              <w:rPr>
                <w:sz w:val="22"/>
                <w:szCs w:val="22"/>
              </w:rPr>
              <w:t>4</w:t>
            </w:r>
          </w:p>
        </w:tc>
        <w:tc>
          <w:tcPr>
            <w:tcW w:w="7088" w:type="dxa"/>
            <w:noWrap/>
            <w:hideMark/>
          </w:tcPr>
          <w:p w14:paraId="135B19A6" w14:textId="77777777" w:rsidR="00B26783" w:rsidRPr="00B26783" w:rsidRDefault="00B26783" w:rsidP="001A263B">
            <w:pPr>
              <w:widowControl/>
              <w:rPr>
                <w:sz w:val="22"/>
                <w:szCs w:val="22"/>
              </w:rPr>
            </w:pPr>
            <w:r w:rsidRPr="00B26783">
              <w:rPr>
                <w:rFonts w:hint="eastAsia"/>
                <w:sz w:val="22"/>
                <w:szCs w:val="22"/>
              </w:rPr>
              <w:t>使用貸借権</w:t>
            </w:r>
          </w:p>
        </w:tc>
      </w:tr>
      <w:tr w:rsidR="00B26783" w:rsidRPr="00B26783" w14:paraId="5CFE4C72" w14:textId="77777777" w:rsidTr="00B26783">
        <w:trPr>
          <w:trHeight w:val="375"/>
        </w:trPr>
        <w:tc>
          <w:tcPr>
            <w:tcW w:w="1384" w:type="dxa"/>
            <w:noWrap/>
            <w:hideMark/>
          </w:tcPr>
          <w:p w14:paraId="2A70265C" w14:textId="77777777" w:rsidR="00B26783" w:rsidRPr="00B26783" w:rsidRDefault="00B26783" w:rsidP="001A263B">
            <w:pPr>
              <w:widowControl/>
              <w:jc w:val="center"/>
              <w:rPr>
                <w:sz w:val="22"/>
                <w:szCs w:val="22"/>
              </w:rPr>
            </w:pPr>
            <w:r w:rsidRPr="00B26783">
              <w:rPr>
                <w:sz w:val="22"/>
                <w:szCs w:val="22"/>
              </w:rPr>
              <w:t>5</w:t>
            </w:r>
          </w:p>
        </w:tc>
        <w:tc>
          <w:tcPr>
            <w:tcW w:w="7088" w:type="dxa"/>
            <w:noWrap/>
            <w:hideMark/>
          </w:tcPr>
          <w:p w14:paraId="2B7C5CBB" w14:textId="77777777" w:rsidR="00B26783" w:rsidRPr="00B26783" w:rsidRDefault="00B26783" w:rsidP="001A263B">
            <w:pPr>
              <w:widowControl/>
              <w:rPr>
                <w:sz w:val="22"/>
                <w:szCs w:val="22"/>
              </w:rPr>
            </w:pPr>
            <w:r w:rsidRPr="00B26783">
              <w:rPr>
                <w:rFonts w:hint="eastAsia"/>
                <w:sz w:val="22"/>
                <w:szCs w:val="22"/>
              </w:rPr>
              <w:t>賃貸借権</w:t>
            </w:r>
          </w:p>
        </w:tc>
      </w:tr>
      <w:tr w:rsidR="00B26783" w:rsidRPr="00B26783" w14:paraId="2C38384B" w14:textId="77777777" w:rsidTr="00B26783">
        <w:trPr>
          <w:trHeight w:val="375"/>
        </w:trPr>
        <w:tc>
          <w:tcPr>
            <w:tcW w:w="1384" w:type="dxa"/>
            <w:noWrap/>
            <w:hideMark/>
          </w:tcPr>
          <w:p w14:paraId="22C79B71" w14:textId="77777777" w:rsidR="00B26783" w:rsidRPr="00B26783" w:rsidRDefault="00B26783" w:rsidP="001A263B">
            <w:pPr>
              <w:widowControl/>
              <w:jc w:val="center"/>
              <w:rPr>
                <w:sz w:val="22"/>
                <w:szCs w:val="22"/>
              </w:rPr>
            </w:pPr>
            <w:r w:rsidRPr="00B26783">
              <w:rPr>
                <w:sz w:val="22"/>
                <w:szCs w:val="22"/>
              </w:rPr>
              <w:t>6</w:t>
            </w:r>
          </w:p>
        </w:tc>
        <w:tc>
          <w:tcPr>
            <w:tcW w:w="7088" w:type="dxa"/>
            <w:noWrap/>
            <w:hideMark/>
          </w:tcPr>
          <w:p w14:paraId="5EA2F259" w14:textId="77777777" w:rsidR="00B26783" w:rsidRPr="00B26783" w:rsidRDefault="00B26783" w:rsidP="001A263B">
            <w:pPr>
              <w:widowControl/>
              <w:rPr>
                <w:sz w:val="22"/>
                <w:szCs w:val="22"/>
                <w:lang w:eastAsia="zh-TW"/>
              </w:rPr>
            </w:pPr>
            <w:r w:rsidRPr="00B26783">
              <w:rPr>
                <w:rFonts w:hint="eastAsia"/>
                <w:sz w:val="22"/>
                <w:szCs w:val="22"/>
                <w:lang w:eastAsia="zh-TW"/>
              </w:rPr>
              <w:t>使用貸借権（期間借地）</w:t>
            </w:r>
          </w:p>
        </w:tc>
      </w:tr>
      <w:tr w:rsidR="00B26783" w:rsidRPr="00B26783" w14:paraId="57D20FF8" w14:textId="77777777" w:rsidTr="00B26783">
        <w:trPr>
          <w:trHeight w:val="375"/>
        </w:trPr>
        <w:tc>
          <w:tcPr>
            <w:tcW w:w="1384" w:type="dxa"/>
            <w:noWrap/>
            <w:hideMark/>
          </w:tcPr>
          <w:p w14:paraId="03D467AC" w14:textId="77777777" w:rsidR="00B26783" w:rsidRPr="00B26783" w:rsidRDefault="00B26783" w:rsidP="001A263B">
            <w:pPr>
              <w:widowControl/>
              <w:jc w:val="center"/>
              <w:rPr>
                <w:sz w:val="22"/>
                <w:szCs w:val="22"/>
              </w:rPr>
            </w:pPr>
            <w:r w:rsidRPr="00B26783">
              <w:rPr>
                <w:sz w:val="22"/>
                <w:szCs w:val="22"/>
              </w:rPr>
              <w:t>7</w:t>
            </w:r>
          </w:p>
        </w:tc>
        <w:tc>
          <w:tcPr>
            <w:tcW w:w="7088" w:type="dxa"/>
            <w:noWrap/>
            <w:hideMark/>
          </w:tcPr>
          <w:p w14:paraId="0699DD79" w14:textId="77777777" w:rsidR="00B26783" w:rsidRPr="00B26783" w:rsidRDefault="00B26783" w:rsidP="001A263B">
            <w:pPr>
              <w:widowControl/>
              <w:rPr>
                <w:sz w:val="22"/>
                <w:szCs w:val="22"/>
                <w:lang w:eastAsia="zh-TW"/>
              </w:rPr>
            </w:pPr>
            <w:r w:rsidRPr="00B26783">
              <w:rPr>
                <w:rFonts w:hint="eastAsia"/>
                <w:sz w:val="22"/>
                <w:szCs w:val="22"/>
                <w:lang w:eastAsia="zh-TW"/>
              </w:rPr>
              <w:t>賃貸借権（期間借地）</w:t>
            </w:r>
          </w:p>
        </w:tc>
      </w:tr>
      <w:tr w:rsidR="00B26783" w:rsidRPr="00B26783" w14:paraId="020314A3" w14:textId="77777777" w:rsidTr="00B26783">
        <w:trPr>
          <w:trHeight w:val="375"/>
        </w:trPr>
        <w:tc>
          <w:tcPr>
            <w:tcW w:w="1384" w:type="dxa"/>
            <w:noWrap/>
            <w:hideMark/>
          </w:tcPr>
          <w:p w14:paraId="30BB92F5" w14:textId="77777777" w:rsidR="00B26783" w:rsidRPr="00B26783" w:rsidRDefault="00B26783" w:rsidP="001A263B">
            <w:pPr>
              <w:widowControl/>
              <w:jc w:val="center"/>
              <w:rPr>
                <w:sz w:val="22"/>
                <w:szCs w:val="22"/>
              </w:rPr>
            </w:pPr>
            <w:r w:rsidRPr="00B26783">
              <w:rPr>
                <w:sz w:val="22"/>
                <w:szCs w:val="22"/>
              </w:rPr>
              <w:t>8</w:t>
            </w:r>
          </w:p>
        </w:tc>
        <w:tc>
          <w:tcPr>
            <w:tcW w:w="7088" w:type="dxa"/>
            <w:noWrap/>
            <w:hideMark/>
          </w:tcPr>
          <w:p w14:paraId="27019021" w14:textId="77777777" w:rsidR="00B26783" w:rsidRPr="00B26783" w:rsidRDefault="00B26783" w:rsidP="001A263B">
            <w:pPr>
              <w:widowControl/>
              <w:rPr>
                <w:sz w:val="22"/>
                <w:szCs w:val="22"/>
                <w:lang w:eastAsia="zh-TW"/>
              </w:rPr>
            </w:pPr>
            <w:r w:rsidRPr="00B26783">
              <w:rPr>
                <w:rFonts w:hint="eastAsia"/>
                <w:sz w:val="22"/>
                <w:szCs w:val="22"/>
                <w:lang w:eastAsia="zh-TW"/>
              </w:rPr>
              <w:t>使用貸借権（円滑化）</w:t>
            </w:r>
          </w:p>
        </w:tc>
      </w:tr>
      <w:tr w:rsidR="00B26783" w:rsidRPr="00B26783" w14:paraId="71186A47" w14:textId="77777777" w:rsidTr="00B26783">
        <w:trPr>
          <w:trHeight w:val="375"/>
        </w:trPr>
        <w:tc>
          <w:tcPr>
            <w:tcW w:w="1384" w:type="dxa"/>
            <w:noWrap/>
            <w:hideMark/>
          </w:tcPr>
          <w:p w14:paraId="4B3B721A" w14:textId="77777777" w:rsidR="00B26783" w:rsidRPr="00B26783" w:rsidRDefault="00B26783" w:rsidP="001A263B">
            <w:pPr>
              <w:widowControl/>
              <w:jc w:val="center"/>
              <w:rPr>
                <w:sz w:val="22"/>
                <w:szCs w:val="22"/>
              </w:rPr>
            </w:pPr>
            <w:r w:rsidRPr="00B26783">
              <w:rPr>
                <w:sz w:val="22"/>
                <w:szCs w:val="22"/>
              </w:rPr>
              <w:t>9</w:t>
            </w:r>
          </w:p>
        </w:tc>
        <w:tc>
          <w:tcPr>
            <w:tcW w:w="7088" w:type="dxa"/>
            <w:noWrap/>
            <w:hideMark/>
          </w:tcPr>
          <w:p w14:paraId="429534D3" w14:textId="77777777" w:rsidR="00B26783" w:rsidRPr="00B26783" w:rsidRDefault="00B26783" w:rsidP="001A263B">
            <w:pPr>
              <w:widowControl/>
              <w:rPr>
                <w:sz w:val="22"/>
                <w:szCs w:val="22"/>
              </w:rPr>
            </w:pPr>
            <w:r w:rsidRPr="00B26783">
              <w:rPr>
                <w:rFonts w:hint="eastAsia"/>
                <w:sz w:val="22"/>
                <w:szCs w:val="22"/>
              </w:rPr>
              <w:t>賃貸借権（円滑化）</w:t>
            </w:r>
          </w:p>
        </w:tc>
      </w:tr>
      <w:tr w:rsidR="00B26783" w:rsidRPr="00B26783" w14:paraId="16A2DF1D" w14:textId="77777777" w:rsidTr="00B26783">
        <w:trPr>
          <w:trHeight w:val="375"/>
        </w:trPr>
        <w:tc>
          <w:tcPr>
            <w:tcW w:w="1384" w:type="dxa"/>
            <w:noWrap/>
            <w:hideMark/>
          </w:tcPr>
          <w:p w14:paraId="50B207A6" w14:textId="77777777" w:rsidR="00B26783" w:rsidRPr="00B26783" w:rsidRDefault="00B26783" w:rsidP="001A263B">
            <w:pPr>
              <w:widowControl/>
              <w:jc w:val="center"/>
              <w:rPr>
                <w:sz w:val="22"/>
                <w:szCs w:val="22"/>
              </w:rPr>
            </w:pPr>
            <w:r w:rsidRPr="00B26783">
              <w:rPr>
                <w:sz w:val="22"/>
                <w:szCs w:val="22"/>
              </w:rPr>
              <w:t>10</w:t>
            </w:r>
          </w:p>
        </w:tc>
        <w:tc>
          <w:tcPr>
            <w:tcW w:w="7088" w:type="dxa"/>
            <w:noWrap/>
            <w:hideMark/>
          </w:tcPr>
          <w:p w14:paraId="58DC4DD6" w14:textId="77777777" w:rsidR="00B26783" w:rsidRPr="00B26783" w:rsidRDefault="00B26783" w:rsidP="001A263B">
            <w:pPr>
              <w:widowControl/>
              <w:rPr>
                <w:sz w:val="22"/>
                <w:szCs w:val="22"/>
              </w:rPr>
            </w:pPr>
            <w:r w:rsidRPr="00B26783">
              <w:rPr>
                <w:rFonts w:hint="eastAsia"/>
                <w:sz w:val="22"/>
                <w:szCs w:val="22"/>
              </w:rPr>
              <w:t>その他の権利</w:t>
            </w:r>
          </w:p>
        </w:tc>
      </w:tr>
      <w:tr w:rsidR="00B26783" w:rsidRPr="00B26783" w14:paraId="7BFC3BB5" w14:textId="77777777" w:rsidTr="00B26783">
        <w:trPr>
          <w:trHeight w:val="375"/>
        </w:trPr>
        <w:tc>
          <w:tcPr>
            <w:tcW w:w="1384" w:type="dxa"/>
            <w:noWrap/>
            <w:hideMark/>
          </w:tcPr>
          <w:p w14:paraId="0156233F" w14:textId="77777777" w:rsidR="00B26783" w:rsidRPr="00B26783" w:rsidRDefault="00B26783" w:rsidP="001A263B">
            <w:pPr>
              <w:widowControl/>
              <w:jc w:val="center"/>
              <w:rPr>
                <w:sz w:val="22"/>
                <w:szCs w:val="22"/>
              </w:rPr>
            </w:pPr>
            <w:r w:rsidRPr="00B26783">
              <w:rPr>
                <w:sz w:val="22"/>
                <w:szCs w:val="22"/>
              </w:rPr>
              <w:t>11</w:t>
            </w:r>
          </w:p>
        </w:tc>
        <w:tc>
          <w:tcPr>
            <w:tcW w:w="7088" w:type="dxa"/>
            <w:noWrap/>
            <w:hideMark/>
          </w:tcPr>
          <w:p w14:paraId="6092D4D8" w14:textId="77777777" w:rsidR="00B26783" w:rsidRPr="00B26783" w:rsidRDefault="00B26783" w:rsidP="001A263B">
            <w:pPr>
              <w:widowControl/>
              <w:rPr>
                <w:sz w:val="22"/>
                <w:szCs w:val="22"/>
                <w:lang w:eastAsia="zh-TW"/>
              </w:rPr>
            </w:pPr>
            <w:r w:rsidRPr="00B26783">
              <w:rPr>
                <w:rFonts w:hint="eastAsia"/>
                <w:sz w:val="22"/>
                <w:szCs w:val="22"/>
                <w:lang w:eastAsia="zh-TW"/>
              </w:rPr>
              <w:t>賃貸借権（残存小作）</w:t>
            </w:r>
          </w:p>
        </w:tc>
      </w:tr>
      <w:tr w:rsidR="00B26783" w:rsidRPr="00B26783" w14:paraId="080AC8AB" w14:textId="77777777" w:rsidTr="00B26783">
        <w:trPr>
          <w:trHeight w:val="375"/>
        </w:trPr>
        <w:tc>
          <w:tcPr>
            <w:tcW w:w="1384" w:type="dxa"/>
            <w:noWrap/>
            <w:hideMark/>
          </w:tcPr>
          <w:p w14:paraId="168B80DF" w14:textId="77777777" w:rsidR="00B26783" w:rsidRPr="00B26783" w:rsidRDefault="00B26783" w:rsidP="001A263B">
            <w:pPr>
              <w:widowControl/>
              <w:jc w:val="center"/>
              <w:rPr>
                <w:sz w:val="22"/>
                <w:szCs w:val="22"/>
              </w:rPr>
            </w:pPr>
            <w:r w:rsidRPr="00B26783">
              <w:rPr>
                <w:sz w:val="22"/>
                <w:szCs w:val="22"/>
              </w:rPr>
              <w:t>12</w:t>
            </w:r>
          </w:p>
        </w:tc>
        <w:tc>
          <w:tcPr>
            <w:tcW w:w="7088" w:type="dxa"/>
            <w:noWrap/>
            <w:hideMark/>
          </w:tcPr>
          <w:p w14:paraId="00DBB711" w14:textId="77777777" w:rsidR="00B26783" w:rsidRPr="00B26783" w:rsidRDefault="00B26783" w:rsidP="001A263B">
            <w:pPr>
              <w:widowControl/>
              <w:rPr>
                <w:sz w:val="22"/>
                <w:szCs w:val="22"/>
              </w:rPr>
            </w:pPr>
            <w:r w:rsidRPr="00B26783">
              <w:rPr>
                <w:rFonts w:hint="eastAsia"/>
                <w:sz w:val="22"/>
                <w:szCs w:val="22"/>
              </w:rPr>
              <w:t>使用貸借権（裏作）</w:t>
            </w:r>
          </w:p>
        </w:tc>
      </w:tr>
      <w:tr w:rsidR="00B26783" w:rsidRPr="00B26783" w14:paraId="76522AED" w14:textId="77777777" w:rsidTr="00B26783">
        <w:trPr>
          <w:trHeight w:val="375"/>
        </w:trPr>
        <w:tc>
          <w:tcPr>
            <w:tcW w:w="1384" w:type="dxa"/>
            <w:noWrap/>
            <w:hideMark/>
          </w:tcPr>
          <w:p w14:paraId="20C0F229" w14:textId="77777777" w:rsidR="00B26783" w:rsidRPr="00B26783" w:rsidRDefault="00B26783" w:rsidP="001A263B">
            <w:pPr>
              <w:widowControl/>
              <w:jc w:val="center"/>
              <w:rPr>
                <w:sz w:val="22"/>
                <w:szCs w:val="22"/>
              </w:rPr>
            </w:pPr>
            <w:r w:rsidRPr="00B26783">
              <w:rPr>
                <w:sz w:val="22"/>
                <w:szCs w:val="22"/>
              </w:rPr>
              <w:t>13</w:t>
            </w:r>
          </w:p>
        </w:tc>
        <w:tc>
          <w:tcPr>
            <w:tcW w:w="7088" w:type="dxa"/>
            <w:noWrap/>
            <w:hideMark/>
          </w:tcPr>
          <w:p w14:paraId="2516CA0D" w14:textId="77777777" w:rsidR="00B26783" w:rsidRPr="00B26783" w:rsidRDefault="00B26783" w:rsidP="001A263B">
            <w:pPr>
              <w:widowControl/>
              <w:rPr>
                <w:sz w:val="22"/>
                <w:szCs w:val="22"/>
              </w:rPr>
            </w:pPr>
            <w:r w:rsidRPr="00B26783">
              <w:rPr>
                <w:rFonts w:hint="eastAsia"/>
                <w:sz w:val="22"/>
                <w:szCs w:val="22"/>
              </w:rPr>
              <w:t>賃貸借権（裏作）</w:t>
            </w:r>
          </w:p>
        </w:tc>
      </w:tr>
      <w:tr w:rsidR="00B26783" w:rsidRPr="00B26783" w14:paraId="1AE4E284" w14:textId="77777777" w:rsidTr="00B26783">
        <w:trPr>
          <w:trHeight w:val="375"/>
        </w:trPr>
        <w:tc>
          <w:tcPr>
            <w:tcW w:w="1384" w:type="dxa"/>
            <w:noWrap/>
            <w:hideMark/>
          </w:tcPr>
          <w:p w14:paraId="4945B242" w14:textId="77777777" w:rsidR="00B26783" w:rsidRPr="00B26783" w:rsidRDefault="00B26783" w:rsidP="001A263B">
            <w:pPr>
              <w:widowControl/>
              <w:jc w:val="center"/>
              <w:rPr>
                <w:sz w:val="22"/>
                <w:szCs w:val="22"/>
              </w:rPr>
            </w:pPr>
            <w:r w:rsidRPr="00B26783">
              <w:rPr>
                <w:sz w:val="22"/>
                <w:szCs w:val="22"/>
              </w:rPr>
              <w:t>14</w:t>
            </w:r>
          </w:p>
        </w:tc>
        <w:tc>
          <w:tcPr>
            <w:tcW w:w="7088" w:type="dxa"/>
            <w:noWrap/>
            <w:hideMark/>
          </w:tcPr>
          <w:p w14:paraId="11D45C48" w14:textId="77777777" w:rsidR="00B26783" w:rsidRPr="00B26783" w:rsidRDefault="00B26783" w:rsidP="001A263B">
            <w:pPr>
              <w:widowControl/>
              <w:rPr>
                <w:sz w:val="22"/>
                <w:szCs w:val="22"/>
              </w:rPr>
            </w:pPr>
            <w:r w:rsidRPr="00B26783">
              <w:rPr>
                <w:rFonts w:hint="eastAsia"/>
                <w:sz w:val="22"/>
                <w:szCs w:val="22"/>
              </w:rPr>
              <w:t>特定作業受託</w:t>
            </w:r>
          </w:p>
        </w:tc>
      </w:tr>
      <w:tr w:rsidR="00B26783" w:rsidRPr="00B26783" w14:paraId="22609881" w14:textId="77777777" w:rsidTr="00B26783">
        <w:trPr>
          <w:trHeight w:val="375"/>
        </w:trPr>
        <w:tc>
          <w:tcPr>
            <w:tcW w:w="1384" w:type="dxa"/>
            <w:noWrap/>
            <w:hideMark/>
          </w:tcPr>
          <w:p w14:paraId="59D2A9CF" w14:textId="77777777" w:rsidR="00B26783" w:rsidRPr="00B26783" w:rsidRDefault="00B26783" w:rsidP="001A263B">
            <w:pPr>
              <w:widowControl/>
              <w:jc w:val="center"/>
              <w:rPr>
                <w:sz w:val="22"/>
                <w:szCs w:val="22"/>
              </w:rPr>
            </w:pPr>
            <w:r w:rsidRPr="00B26783">
              <w:rPr>
                <w:sz w:val="22"/>
                <w:szCs w:val="22"/>
              </w:rPr>
              <w:t>15</w:t>
            </w:r>
          </w:p>
        </w:tc>
        <w:tc>
          <w:tcPr>
            <w:tcW w:w="7088" w:type="dxa"/>
            <w:noWrap/>
            <w:hideMark/>
          </w:tcPr>
          <w:p w14:paraId="01C94B76" w14:textId="77777777" w:rsidR="00B26783" w:rsidRPr="00B26783" w:rsidRDefault="00B26783" w:rsidP="001A263B">
            <w:pPr>
              <w:widowControl/>
              <w:rPr>
                <w:sz w:val="22"/>
                <w:szCs w:val="22"/>
              </w:rPr>
            </w:pPr>
            <w:r w:rsidRPr="00B26783">
              <w:rPr>
                <w:rFonts w:hint="eastAsia"/>
                <w:sz w:val="22"/>
                <w:szCs w:val="22"/>
              </w:rPr>
              <w:t>経営受託権</w:t>
            </w:r>
          </w:p>
        </w:tc>
      </w:tr>
      <w:tr w:rsidR="00B26783" w:rsidRPr="00B26783" w14:paraId="19EAA2D8" w14:textId="77777777" w:rsidTr="00B26783">
        <w:trPr>
          <w:trHeight w:val="375"/>
        </w:trPr>
        <w:tc>
          <w:tcPr>
            <w:tcW w:w="1384" w:type="dxa"/>
            <w:noWrap/>
            <w:hideMark/>
          </w:tcPr>
          <w:p w14:paraId="6EC74DE7" w14:textId="77777777" w:rsidR="00B26783" w:rsidRPr="00B26783" w:rsidRDefault="00B26783" w:rsidP="001A263B">
            <w:pPr>
              <w:widowControl/>
              <w:jc w:val="center"/>
              <w:rPr>
                <w:sz w:val="22"/>
                <w:szCs w:val="22"/>
              </w:rPr>
            </w:pPr>
            <w:r w:rsidRPr="00B26783">
              <w:rPr>
                <w:sz w:val="22"/>
                <w:szCs w:val="22"/>
              </w:rPr>
              <w:t>99</w:t>
            </w:r>
          </w:p>
        </w:tc>
        <w:tc>
          <w:tcPr>
            <w:tcW w:w="7088" w:type="dxa"/>
            <w:noWrap/>
            <w:hideMark/>
          </w:tcPr>
          <w:p w14:paraId="6F047ADF" w14:textId="77777777" w:rsidR="00B26783" w:rsidRPr="00B26783" w:rsidRDefault="00B26783" w:rsidP="001A263B">
            <w:pPr>
              <w:widowControl/>
              <w:rPr>
                <w:sz w:val="22"/>
                <w:szCs w:val="22"/>
              </w:rPr>
            </w:pPr>
            <w:r w:rsidRPr="00B26783">
              <w:rPr>
                <w:rFonts w:hint="eastAsia"/>
                <w:sz w:val="22"/>
                <w:szCs w:val="22"/>
              </w:rPr>
              <w:t>調査中</w:t>
            </w:r>
          </w:p>
        </w:tc>
      </w:tr>
    </w:tbl>
    <w:p w14:paraId="5975E640" w14:textId="77777777" w:rsidR="00B26783" w:rsidRPr="00B26783" w:rsidRDefault="00B26783" w:rsidP="00B26783">
      <w:pPr>
        <w:widowControl/>
        <w:rPr>
          <w:sz w:val="22"/>
          <w:szCs w:val="22"/>
        </w:rPr>
      </w:pPr>
    </w:p>
    <w:p w14:paraId="29430831" w14:textId="77777777" w:rsidR="00C247A2" w:rsidRDefault="00C247A2" w:rsidP="00B26783">
      <w:pPr>
        <w:widowControl/>
        <w:rPr>
          <w:sz w:val="22"/>
          <w:szCs w:val="22"/>
        </w:rPr>
      </w:pPr>
    </w:p>
    <w:p w14:paraId="0B9E17EC" w14:textId="68B11157" w:rsidR="00B26783" w:rsidRPr="00410326" w:rsidRDefault="00B26783" w:rsidP="00410326">
      <w:pPr>
        <w:pStyle w:val="aa"/>
        <w:widowControl/>
        <w:numPr>
          <w:ilvl w:val="0"/>
          <w:numId w:val="1"/>
        </w:numPr>
        <w:ind w:leftChars="0"/>
        <w:rPr>
          <w:sz w:val="22"/>
          <w:szCs w:val="22"/>
        </w:rPr>
      </w:pPr>
      <w:r w:rsidRPr="00410326">
        <w:rPr>
          <w:rFonts w:hint="eastAsia"/>
          <w:sz w:val="22"/>
          <w:szCs w:val="22"/>
        </w:rPr>
        <w:t>遊休農地</w:t>
      </w:r>
      <w:r w:rsidR="00C247A2" w:rsidRPr="00410326">
        <w:rPr>
          <w:rFonts w:hint="eastAsia"/>
          <w:sz w:val="22"/>
          <w:szCs w:val="22"/>
        </w:rPr>
        <w:t>の区分</w:t>
      </w:r>
    </w:p>
    <w:tbl>
      <w:tblPr>
        <w:tblStyle w:val="a8"/>
        <w:tblW w:w="0" w:type="auto"/>
        <w:tblLook w:val="04A0" w:firstRow="1" w:lastRow="0" w:firstColumn="1" w:lastColumn="0" w:noHBand="0" w:noVBand="1"/>
      </w:tblPr>
      <w:tblGrid>
        <w:gridCol w:w="1384"/>
        <w:gridCol w:w="7088"/>
      </w:tblGrid>
      <w:tr w:rsidR="00B26783" w:rsidRPr="00B26783" w14:paraId="1A9CA724" w14:textId="77777777" w:rsidTr="00B26783">
        <w:trPr>
          <w:trHeight w:val="375"/>
        </w:trPr>
        <w:tc>
          <w:tcPr>
            <w:tcW w:w="1384" w:type="dxa"/>
            <w:shd w:val="clear" w:color="auto" w:fill="D9D9D9"/>
            <w:noWrap/>
          </w:tcPr>
          <w:p w14:paraId="4B085D39" w14:textId="77777777" w:rsidR="00B26783" w:rsidRPr="00B26783" w:rsidRDefault="00B26783" w:rsidP="001A263B">
            <w:pPr>
              <w:widowControl/>
              <w:rPr>
                <w:sz w:val="22"/>
                <w:szCs w:val="22"/>
              </w:rPr>
            </w:pPr>
            <w:r w:rsidRPr="00B26783">
              <w:rPr>
                <w:rFonts w:hint="eastAsia"/>
                <w:sz w:val="22"/>
                <w:szCs w:val="22"/>
              </w:rPr>
              <w:t>コード</w:t>
            </w:r>
          </w:p>
        </w:tc>
        <w:tc>
          <w:tcPr>
            <w:tcW w:w="7088" w:type="dxa"/>
            <w:shd w:val="clear" w:color="auto" w:fill="D9D9D9"/>
            <w:noWrap/>
          </w:tcPr>
          <w:p w14:paraId="1AED3F28" w14:textId="77777777" w:rsidR="00B26783" w:rsidRPr="00B26783" w:rsidRDefault="00B26783" w:rsidP="001A263B">
            <w:pPr>
              <w:widowControl/>
              <w:jc w:val="center"/>
              <w:rPr>
                <w:sz w:val="22"/>
                <w:szCs w:val="22"/>
              </w:rPr>
            </w:pPr>
            <w:r w:rsidRPr="00B26783">
              <w:rPr>
                <w:rFonts w:hint="eastAsia"/>
                <w:sz w:val="22"/>
                <w:szCs w:val="22"/>
              </w:rPr>
              <w:t>名称</w:t>
            </w:r>
          </w:p>
        </w:tc>
      </w:tr>
      <w:tr w:rsidR="00B26783" w:rsidRPr="00B26783" w14:paraId="366F85B6" w14:textId="77777777" w:rsidTr="00B26783">
        <w:trPr>
          <w:trHeight w:val="375"/>
        </w:trPr>
        <w:tc>
          <w:tcPr>
            <w:tcW w:w="1384" w:type="dxa"/>
            <w:noWrap/>
            <w:hideMark/>
          </w:tcPr>
          <w:p w14:paraId="06C4E01B" w14:textId="77777777" w:rsidR="00B26783" w:rsidRPr="00B26783" w:rsidRDefault="00B26783" w:rsidP="001A263B">
            <w:pPr>
              <w:widowControl/>
              <w:jc w:val="center"/>
              <w:rPr>
                <w:sz w:val="22"/>
                <w:szCs w:val="22"/>
              </w:rPr>
            </w:pPr>
            <w:r w:rsidRPr="00B26783">
              <w:rPr>
                <w:sz w:val="22"/>
                <w:szCs w:val="22"/>
              </w:rPr>
              <w:t>0</w:t>
            </w:r>
          </w:p>
        </w:tc>
        <w:tc>
          <w:tcPr>
            <w:tcW w:w="7088" w:type="dxa"/>
            <w:noWrap/>
            <w:hideMark/>
          </w:tcPr>
          <w:p w14:paraId="49D61EFC" w14:textId="77777777" w:rsidR="00B26783" w:rsidRPr="00B26783" w:rsidRDefault="00B26783" w:rsidP="001A263B">
            <w:pPr>
              <w:widowControl/>
              <w:rPr>
                <w:sz w:val="22"/>
                <w:szCs w:val="22"/>
              </w:rPr>
            </w:pPr>
            <w:r w:rsidRPr="00B26783">
              <w:rPr>
                <w:rFonts w:hint="eastAsia"/>
                <w:sz w:val="22"/>
                <w:szCs w:val="22"/>
              </w:rPr>
              <w:t>（設定なし）</w:t>
            </w:r>
          </w:p>
        </w:tc>
      </w:tr>
      <w:tr w:rsidR="00B26783" w:rsidRPr="00B26783" w14:paraId="59D6DAD1" w14:textId="77777777" w:rsidTr="00B26783">
        <w:trPr>
          <w:trHeight w:val="375"/>
        </w:trPr>
        <w:tc>
          <w:tcPr>
            <w:tcW w:w="1384" w:type="dxa"/>
            <w:noWrap/>
            <w:hideMark/>
          </w:tcPr>
          <w:p w14:paraId="6F695AA0" w14:textId="77777777" w:rsidR="00B26783" w:rsidRPr="00B26783" w:rsidRDefault="00B26783" w:rsidP="001A263B">
            <w:pPr>
              <w:widowControl/>
              <w:jc w:val="center"/>
              <w:rPr>
                <w:sz w:val="22"/>
                <w:szCs w:val="22"/>
              </w:rPr>
            </w:pPr>
            <w:r w:rsidRPr="00B26783">
              <w:rPr>
                <w:sz w:val="22"/>
                <w:szCs w:val="22"/>
              </w:rPr>
              <w:t>1</w:t>
            </w:r>
          </w:p>
        </w:tc>
        <w:tc>
          <w:tcPr>
            <w:tcW w:w="7088" w:type="dxa"/>
            <w:noWrap/>
            <w:hideMark/>
          </w:tcPr>
          <w:p w14:paraId="37C69F37" w14:textId="77777777" w:rsidR="00B26783" w:rsidRPr="00B26783" w:rsidRDefault="00B26783" w:rsidP="001A263B">
            <w:pPr>
              <w:widowControl/>
              <w:rPr>
                <w:sz w:val="22"/>
                <w:szCs w:val="22"/>
                <w:lang w:eastAsia="zh-TW"/>
              </w:rPr>
            </w:pPr>
            <w:r w:rsidRPr="00B26783">
              <w:rPr>
                <w:rFonts w:hint="eastAsia"/>
                <w:sz w:val="22"/>
                <w:szCs w:val="22"/>
                <w:lang w:eastAsia="zh-TW"/>
              </w:rPr>
              <w:t>農地法第</w:t>
            </w:r>
            <w:r w:rsidRPr="00B26783">
              <w:rPr>
                <w:sz w:val="22"/>
                <w:szCs w:val="22"/>
                <w:lang w:eastAsia="zh-TW"/>
              </w:rPr>
              <w:t>32</w:t>
            </w:r>
            <w:r w:rsidRPr="00B26783">
              <w:rPr>
                <w:rFonts w:hint="eastAsia"/>
                <w:sz w:val="22"/>
                <w:szCs w:val="22"/>
                <w:lang w:eastAsia="zh-TW"/>
              </w:rPr>
              <w:t>条第１項第１号（緑）</w:t>
            </w:r>
          </w:p>
        </w:tc>
      </w:tr>
      <w:tr w:rsidR="00B26783" w:rsidRPr="00B26783" w14:paraId="256991B4" w14:textId="77777777" w:rsidTr="00B26783">
        <w:trPr>
          <w:trHeight w:val="375"/>
        </w:trPr>
        <w:tc>
          <w:tcPr>
            <w:tcW w:w="1384" w:type="dxa"/>
            <w:noWrap/>
            <w:hideMark/>
          </w:tcPr>
          <w:p w14:paraId="22957BF7" w14:textId="77777777" w:rsidR="00B26783" w:rsidRPr="00B26783" w:rsidRDefault="00B26783" w:rsidP="001A263B">
            <w:pPr>
              <w:widowControl/>
              <w:jc w:val="center"/>
              <w:rPr>
                <w:sz w:val="22"/>
                <w:szCs w:val="22"/>
              </w:rPr>
            </w:pPr>
            <w:r w:rsidRPr="00B26783">
              <w:rPr>
                <w:sz w:val="22"/>
                <w:szCs w:val="22"/>
              </w:rPr>
              <w:t>2</w:t>
            </w:r>
          </w:p>
        </w:tc>
        <w:tc>
          <w:tcPr>
            <w:tcW w:w="7088" w:type="dxa"/>
            <w:noWrap/>
            <w:hideMark/>
          </w:tcPr>
          <w:p w14:paraId="5BC165C1" w14:textId="77777777" w:rsidR="00B26783" w:rsidRPr="00B26783" w:rsidRDefault="00B26783" w:rsidP="001A263B">
            <w:pPr>
              <w:widowControl/>
              <w:rPr>
                <w:sz w:val="22"/>
                <w:szCs w:val="22"/>
                <w:lang w:eastAsia="zh-TW"/>
              </w:rPr>
            </w:pPr>
            <w:r w:rsidRPr="00B26783">
              <w:rPr>
                <w:rFonts w:hint="eastAsia"/>
                <w:sz w:val="22"/>
                <w:szCs w:val="22"/>
                <w:lang w:eastAsia="zh-TW"/>
              </w:rPr>
              <w:t>農地法第</w:t>
            </w:r>
            <w:r w:rsidRPr="00B26783">
              <w:rPr>
                <w:sz w:val="22"/>
                <w:szCs w:val="22"/>
                <w:lang w:eastAsia="zh-TW"/>
              </w:rPr>
              <w:t>32</w:t>
            </w:r>
            <w:r w:rsidRPr="00B26783">
              <w:rPr>
                <w:rFonts w:hint="eastAsia"/>
                <w:sz w:val="22"/>
                <w:szCs w:val="22"/>
                <w:lang w:eastAsia="zh-TW"/>
              </w:rPr>
              <w:t>条第１項第１号（黄）</w:t>
            </w:r>
          </w:p>
        </w:tc>
      </w:tr>
      <w:tr w:rsidR="00B26783" w:rsidRPr="00B26783" w14:paraId="0AB306C2" w14:textId="77777777" w:rsidTr="00B26783">
        <w:trPr>
          <w:trHeight w:val="375"/>
        </w:trPr>
        <w:tc>
          <w:tcPr>
            <w:tcW w:w="1384" w:type="dxa"/>
            <w:noWrap/>
            <w:hideMark/>
          </w:tcPr>
          <w:p w14:paraId="5E077224" w14:textId="77777777" w:rsidR="00B26783" w:rsidRPr="00B26783" w:rsidRDefault="00B26783" w:rsidP="001A263B">
            <w:pPr>
              <w:widowControl/>
              <w:jc w:val="center"/>
              <w:rPr>
                <w:sz w:val="22"/>
                <w:szCs w:val="22"/>
              </w:rPr>
            </w:pPr>
            <w:r w:rsidRPr="00B26783">
              <w:rPr>
                <w:sz w:val="22"/>
                <w:szCs w:val="22"/>
              </w:rPr>
              <w:t>3</w:t>
            </w:r>
          </w:p>
        </w:tc>
        <w:tc>
          <w:tcPr>
            <w:tcW w:w="7088" w:type="dxa"/>
            <w:noWrap/>
            <w:hideMark/>
          </w:tcPr>
          <w:p w14:paraId="5EB2C16B" w14:textId="77777777" w:rsidR="00B26783" w:rsidRPr="00B26783" w:rsidRDefault="00B26783" w:rsidP="001A263B">
            <w:pPr>
              <w:widowControl/>
              <w:rPr>
                <w:sz w:val="22"/>
                <w:szCs w:val="22"/>
              </w:rPr>
            </w:pPr>
            <w:r w:rsidRPr="00B26783">
              <w:rPr>
                <w:rFonts w:hint="eastAsia"/>
                <w:sz w:val="22"/>
                <w:szCs w:val="22"/>
              </w:rPr>
              <w:t>農地法第</w:t>
            </w:r>
            <w:r w:rsidRPr="00B26783">
              <w:rPr>
                <w:sz w:val="22"/>
                <w:szCs w:val="22"/>
              </w:rPr>
              <w:t>32</w:t>
            </w:r>
            <w:r w:rsidRPr="00B26783">
              <w:rPr>
                <w:rFonts w:hint="eastAsia"/>
                <w:sz w:val="22"/>
                <w:szCs w:val="22"/>
              </w:rPr>
              <w:t>条第１項第２号</w:t>
            </w:r>
          </w:p>
        </w:tc>
      </w:tr>
      <w:tr w:rsidR="00B26783" w:rsidRPr="00B26783" w14:paraId="6479DD37" w14:textId="77777777" w:rsidTr="00B26783">
        <w:trPr>
          <w:trHeight w:val="375"/>
        </w:trPr>
        <w:tc>
          <w:tcPr>
            <w:tcW w:w="1384" w:type="dxa"/>
            <w:noWrap/>
            <w:hideMark/>
          </w:tcPr>
          <w:p w14:paraId="1116EEA3" w14:textId="77777777" w:rsidR="00B26783" w:rsidRPr="00B26783" w:rsidRDefault="00B26783" w:rsidP="001A263B">
            <w:pPr>
              <w:widowControl/>
              <w:jc w:val="center"/>
              <w:rPr>
                <w:sz w:val="22"/>
                <w:szCs w:val="22"/>
              </w:rPr>
            </w:pPr>
            <w:r w:rsidRPr="00B26783">
              <w:rPr>
                <w:sz w:val="22"/>
                <w:szCs w:val="22"/>
              </w:rPr>
              <w:t>4</w:t>
            </w:r>
          </w:p>
        </w:tc>
        <w:tc>
          <w:tcPr>
            <w:tcW w:w="7088" w:type="dxa"/>
            <w:noWrap/>
            <w:hideMark/>
          </w:tcPr>
          <w:p w14:paraId="37CD927F" w14:textId="77777777" w:rsidR="00B26783" w:rsidRPr="00B26783" w:rsidRDefault="00B26783" w:rsidP="001A263B">
            <w:pPr>
              <w:widowControl/>
              <w:rPr>
                <w:sz w:val="22"/>
                <w:szCs w:val="22"/>
              </w:rPr>
            </w:pPr>
            <w:r w:rsidRPr="00B26783">
              <w:rPr>
                <w:rFonts w:hint="eastAsia"/>
                <w:sz w:val="22"/>
                <w:szCs w:val="22"/>
              </w:rPr>
              <w:t>農地法第</w:t>
            </w:r>
            <w:r w:rsidRPr="00B26783">
              <w:rPr>
                <w:sz w:val="22"/>
                <w:szCs w:val="22"/>
              </w:rPr>
              <w:t>33</w:t>
            </w:r>
            <w:r w:rsidRPr="00B26783">
              <w:rPr>
                <w:rFonts w:hint="eastAsia"/>
                <w:sz w:val="22"/>
                <w:szCs w:val="22"/>
              </w:rPr>
              <w:t>条第１項</w:t>
            </w:r>
          </w:p>
        </w:tc>
      </w:tr>
      <w:tr w:rsidR="00B26783" w:rsidRPr="00B26783" w14:paraId="3A3E6F8A" w14:textId="77777777" w:rsidTr="00B26783">
        <w:trPr>
          <w:trHeight w:val="375"/>
        </w:trPr>
        <w:tc>
          <w:tcPr>
            <w:tcW w:w="1384" w:type="dxa"/>
            <w:noWrap/>
            <w:hideMark/>
          </w:tcPr>
          <w:p w14:paraId="322860F8" w14:textId="77777777" w:rsidR="00B26783" w:rsidRPr="00B26783" w:rsidRDefault="00B26783" w:rsidP="001A263B">
            <w:pPr>
              <w:widowControl/>
              <w:jc w:val="center"/>
              <w:rPr>
                <w:sz w:val="22"/>
                <w:szCs w:val="22"/>
              </w:rPr>
            </w:pPr>
            <w:r w:rsidRPr="00B26783">
              <w:rPr>
                <w:sz w:val="22"/>
                <w:szCs w:val="22"/>
              </w:rPr>
              <w:t>5</w:t>
            </w:r>
          </w:p>
        </w:tc>
        <w:tc>
          <w:tcPr>
            <w:tcW w:w="7088" w:type="dxa"/>
            <w:noWrap/>
            <w:hideMark/>
          </w:tcPr>
          <w:p w14:paraId="521CE9B4" w14:textId="77777777" w:rsidR="00B26783" w:rsidRPr="00B26783" w:rsidRDefault="00B26783" w:rsidP="001A263B">
            <w:pPr>
              <w:widowControl/>
              <w:rPr>
                <w:sz w:val="22"/>
                <w:szCs w:val="22"/>
              </w:rPr>
            </w:pPr>
            <w:r w:rsidRPr="00B26783">
              <w:rPr>
                <w:rFonts w:hint="eastAsia"/>
                <w:sz w:val="22"/>
                <w:szCs w:val="22"/>
              </w:rPr>
              <w:t>再生利用が困難な農地</w:t>
            </w:r>
          </w:p>
        </w:tc>
      </w:tr>
      <w:tr w:rsidR="00B26783" w:rsidRPr="00B26783" w14:paraId="2560553C" w14:textId="77777777" w:rsidTr="00B26783">
        <w:trPr>
          <w:trHeight w:val="375"/>
        </w:trPr>
        <w:tc>
          <w:tcPr>
            <w:tcW w:w="1384" w:type="dxa"/>
            <w:noWrap/>
            <w:hideMark/>
          </w:tcPr>
          <w:p w14:paraId="0849D01C" w14:textId="77777777" w:rsidR="00B26783" w:rsidRPr="00B26783" w:rsidRDefault="00B26783" w:rsidP="001A263B">
            <w:pPr>
              <w:widowControl/>
              <w:jc w:val="center"/>
              <w:rPr>
                <w:sz w:val="22"/>
                <w:szCs w:val="22"/>
              </w:rPr>
            </w:pPr>
            <w:r w:rsidRPr="00B26783">
              <w:rPr>
                <w:sz w:val="22"/>
                <w:szCs w:val="22"/>
              </w:rPr>
              <w:t>6</w:t>
            </w:r>
          </w:p>
        </w:tc>
        <w:tc>
          <w:tcPr>
            <w:tcW w:w="7088" w:type="dxa"/>
            <w:noWrap/>
            <w:hideMark/>
          </w:tcPr>
          <w:p w14:paraId="12C186E2" w14:textId="77777777" w:rsidR="00B26783" w:rsidRPr="00B26783" w:rsidRDefault="00B26783" w:rsidP="001A263B">
            <w:pPr>
              <w:widowControl/>
              <w:rPr>
                <w:sz w:val="22"/>
                <w:szCs w:val="22"/>
              </w:rPr>
            </w:pPr>
            <w:r w:rsidRPr="00B26783">
              <w:rPr>
                <w:rFonts w:hint="eastAsia"/>
                <w:sz w:val="22"/>
                <w:szCs w:val="22"/>
              </w:rPr>
              <w:t>遊休農地ではない</w:t>
            </w:r>
          </w:p>
        </w:tc>
      </w:tr>
      <w:tr w:rsidR="00B26783" w:rsidRPr="00B26783" w14:paraId="52DCA43D" w14:textId="77777777" w:rsidTr="00B26783">
        <w:trPr>
          <w:trHeight w:val="375"/>
        </w:trPr>
        <w:tc>
          <w:tcPr>
            <w:tcW w:w="1384" w:type="dxa"/>
            <w:noWrap/>
            <w:hideMark/>
          </w:tcPr>
          <w:p w14:paraId="7BB29D0F" w14:textId="77777777" w:rsidR="00B26783" w:rsidRPr="00B26783" w:rsidRDefault="00B26783" w:rsidP="001A263B">
            <w:pPr>
              <w:widowControl/>
              <w:jc w:val="center"/>
              <w:rPr>
                <w:sz w:val="22"/>
                <w:szCs w:val="22"/>
              </w:rPr>
            </w:pPr>
            <w:r w:rsidRPr="00B26783">
              <w:rPr>
                <w:sz w:val="22"/>
                <w:szCs w:val="22"/>
              </w:rPr>
              <w:t>7</w:t>
            </w:r>
          </w:p>
        </w:tc>
        <w:tc>
          <w:tcPr>
            <w:tcW w:w="7088" w:type="dxa"/>
            <w:noWrap/>
            <w:hideMark/>
          </w:tcPr>
          <w:p w14:paraId="0E40467B" w14:textId="77777777" w:rsidR="00B26783" w:rsidRPr="00B26783" w:rsidRDefault="00B26783" w:rsidP="001A263B">
            <w:pPr>
              <w:widowControl/>
              <w:rPr>
                <w:sz w:val="22"/>
                <w:szCs w:val="22"/>
              </w:rPr>
            </w:pPr>
            <w:r w:rsidRPr="00B26783">
              <w:rPr>
                <w:rFonts w:hint="eastAsia"/>
                <w:sz w:val="22"/>
                <w:szCs w:val="22"/>
              </w:rPr>
              <w:t>その他</w:t>
            </w:r>
          </w:p>
        </w:tc>
      </w:tr>
      <w:tr w:rsidR="00B26783" w:rsidRPr="00B26783" w14:paraId="76CB0AD0" w14:textId="77777777" w:rsidTr="00B26783">
        <w:trPr>
          <w:trHeight w:val="375"/>
        </w:trPr>
        <w:tc>
          <w:tcPr>
            <w:tcW w:w="1384" w:type="dxa"/>
            <w:noWrap/>
            <w:hideMark/>
          </w:tcPr>
          <w:p w14:paraId="7595A3E7" w14:textId="77777777" w:rsidR="00B26783" w:rsidRPr="00B26783" w:rsidRDefault="00B26783" w:rsidP="001A263B">
            <w:pPr>
              <w:widowControl/>
              <w:jc w:val="center"/>
              <w:rPr>
                <w:sz w:val="22"/>
                <w:szCs w:val="22"/>
              </w:rPr>
            </w:pPr>
            <w:r w:rsidRPr="00B26783">
              <w:rPr>
                <w:sz w:val="22"/>
                <w:szCs w:val="22"/>
              </w:rPr>
              <w:t>8</w:t>
            </w:r>
          </w:p>
        </w:tc>
        <w:tc>
          <w:tcPr>
            <w:tcW w:w="7088" w:type="dxa"/>
            <w:noWrap/>
            <w:hideMark/>
          </w:tcPr>
          <w:p w14:paraId="08BDDCC4" w14:textId="77777777" w:rsidR="00B26783" w:rsidRPr="00B26783" w:rsidRDefault="00B26783" w:rsidP="001A263B">
            <w:pPr>
              <w:widowControl/>
              <w:rPr>
                <w:sz w:val="22"/>
                <w:szCs w:val="22"/>
              </w:rPr>
            </w:pPr>
            <w:r w:rsidRPr="00B26783">
              <w:rPr>
                <w:rFonts w:hint="eastAsia"/>
                <w:sz w:val="22"/>
                <w:szCs w:val="22"/>
              </w:rPr>
              <w:t>外因的理由で調査不可</w:t>
            </w:r>
          </w:p>
        </w:tc>
      </w:tr>
      <w:tr w:rsidR="00B26783" w:rsidRPr="00B26783" w14:paraId="66D0E5D8" w14:textId="77777777" w:rsidTr="00B26783">
        <w:trPr>
          <w:trHeight w:val="375"/>
        </w:trPr>
        <w:tc>
          <w:tcPr>
            <w:tcW w:w="1384" w:type="dxa"/>
            <w:noWrap/>
            <w:hideMark/>
          </w:tcPr>
          <w:p w14:paraId="666AD5EE" w14:textId="77777777" w:rsidR="00B26783" w:rsidRPr="00B26783" w:rsidRDefault="00B26783" w:rsidP="001A263B">
            <w:pPr>
              <w:widowControl/>
              <w:jc w:val="center"/>
              <w:rPr>
                <w:sz w:val="22"/>
                <w:szCs w:val="22"/>
              </w:rPr>
            </w:pPr>
            <w:r w:rsidRPr="00B26783">
              <w:rPr>
                <w:sz w:val="22"/>
                <w:szCs w:val="22"/>
              </w:rPr>
              <w:t>9</w:t>
            </w:r>
          </w:p>
        </w:tc>
        <w:tc>
          <w:tcPr>
            <w:tcW w:w="7088" w:type="dxa"/>
            <w:noWrap/>
            <w:hideMark/>
          </w:tcPr>
          <w:p w14:paraId="2B9DFBC8" w14:textId="77777777" w:rsidR="00B26783" w:rsidRPr="00B26783" w:rsidRDefault="00B26783" w:rsidP="001A263B">
            <w:pPr>
              <w:widowControl/>
              <w:rPr>
                <w:sz w:val="22"/>
                <w:szCs w:val="22"/>
              </w:rPr>
            </w:pPr>
            <w:r w:rsidRPr="00B26783">
              <w:rPr>
                <w:rFonts w:hint="eastAsia"/>
                <w:sz w:val="22"/>
                <w:szCs w:val="22"/>
              </w:rPr>
              <w:t>調査中</w:t>
            </w:r>
          </w:p>
        </w:tc>
      </w:tr>
    </w:tbl>
    <w:p w14:paraId="770E8687" w14:textId="77777777" w:rsidR="00B26783" w:rsidRDefault="00B26783" w:rsidP="00B26783">
      <w:pPr>
        <w:widowControl/>
        <w:rPr>
          <w:sz w:val="22"/>
          <w:szCs w:val="22"/>
        </w:rPr>
      </w:pPr>
    </w:p>
    <w:p w14:paraId="034BDAF0" w14:textId="77777777" w:rsidR="00C247A2" w:rsidRPr="00B26783" w:rsidRDefault="00C247A2" w:rsidP="00B26783">
      <w:pPr>
        <w:widowControl/>
        <w:rPr>
          <w:sz w:val="22"/>
          <w:szCs w:val="22"/>
        </w:rPr>
      </w:pPr>
    </w:p>
    <w:p w14:paraId="101AE043" w14:textId="6BF336BC" w:rsidR="00B26783" w:rsidRPr="00410326" w:rsidRDefault="00B26783" w:rsidP="00410326">
      <w:pPr>
        <w:pStyle w:val="aa"/>
        <w:widowControl/>
        <w:numPr>
          <w:ilvl w:val="0"/>
          <w:numId w:val="1"/>
        </w:numPr>
        <w:ind w:leftChars="0"/>
        <w:rPr>
          <w:sz w:val="22"/>
          <w:szCs w:val="22"/>
        </w:rPr>
      </w:pPr>
      <w:r w:rsidRPr="00410326">
        <w:rPr>
          <w:rFonts w:hint="eastAsia"/>
          <w:sz w:val="22"/>
          <w:szCs w:val="22"/>
        </w:rPr>
        <w:t>利用状況調査日</w:t>
      </w:r>
    </w:p>
    <w:p w14:paraId="71DF421A" w14:textId="6C87AC00" w:rsidR="00B26783" w:rsidRPr="00B26783" w:rsidRDefault="00B26783" w:rsidP="00410326">
      <w:pPr>
        <w:widowControl/>
        <w:rPr>
          <w:rFonts w:ascii="ＭＳ 明朝" w:cs="Times New Roman"/>
          <w:color w:val="000000"/>
          <w:sz w:val="22"/>
          <w:szCs w:val="22"/>
        </w:rPr>
      </w:pPr>
      <w:r w:rsidRPr="00B26783">
        <w:rPr>
          <w:rFonts w:hint="eastAsia"/>
          <w:sz w:val="22"/>
          <w:szCs w:val="22"/>
        </w:rPr>
        <w:t xml:space="preserve">　登録された年月日が表示されるため</w:t>
      </w:r>
      <w:r w:rsidR="00C247A2">
        <w:rPr>
          <w:rFonts w:hint="eastAsia"/>
          <w:sz w:val="22"/>
          <w:szCs w:val="22"/>
        </w:rPr>
        <w:t>、</w:t>
      </w:r>
      <w:r w:rsidRPr="00B26783">
        <w:rPr>
          <w:rFonts w:hint="eastAsia"/>
          <w:sz w:val="22"/>
          <w:szCs w:val="22"/>
        </w:rPr>
        <w:t>コードはない。</w:t>
      </w:r>
    </w:p>
    <w:sectPr w:rsidR="00B26783" w:rsidRPr="00B26783" w:rsidSect="008435A4">
      <w:headerReference w:type="default" r:id="rId7"/>
      <w:footerReference w:type="default" r:id="rId8"/>
      <w:type w:val="continuous"/>
      <w:pgSz w:w="11906" w:h="16838" w:code="9"/>
      <w:pgMar w:top="1021" w:right="1134" w:bottom="851" w:left="1134" w:header="720" w:footer="720" w:gutter="0"/>
      <w:pgNumType w:start="1"/>
      <w:cols w:space="720"/>
      <w:noEndnote/>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2C35" w14:textId="77777777" w:rsidR="00EF5C16" w:rsidRDefault="00EF5C16">
      <w:r>
        <w:separator/>
      </w:r>
    </w:p>
  </w:endnote>
  <w:endnote w:type="continuationSeparator" w:id="0">
    <w:p w14:paraId="1B6EBD8F" w14:textId="77777777" w:rsidR="00EF5C16" w:rsidRDefault="00EF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276F" w14:textId="77777777" w:rsidR="002D26D4" w:rsidRDefault="002D26D4">
    <w:pPr>
      <w:pStyle w:val="a3"/>
      <w:framePr w:wrap="auto" w:vAnchor="text" w:hAnchor="margin" w:xAlign="center" w:y="1"/>
      <w:adjustRightInd/>
      <w:jc w:val="center"/>
      <w:rPr>
        <w:rFonts w:ascii="ＭＳ 明朝" w:cs="Times New Roman"/>
      </w:rPr>
    </w:pPr>
    <w:r>
      <w:rPr>
        <w:rFonts w:cs="Times New Roman"/>
      </w:rPr>
      <w:t xml:space="preserve">- </w:t>
    </w:r>
    <w:r>
      <w:rPr>
        <w:rFonts w:ascii="ＭＳ 明朝" w:hAnsi="ＭＳ 明朝"/>
      </w:rPr>
      <w:fldChar w:fldCharType="begin"/>
    </w:r>
    <w:r>
      <w:rPr>
        <w:rFonts w:ascii="ＭＳ 明朝" w:hAnsi="ＭＳ 明朝"/>
      </w:rPr>
      <w:instrText>page \* MERGEFORMAT</w:instrText>
    </w:r>
    <w:r>
      <w:rPr>
        <w:rFonts w:ascii="ＭＳ 明朝" w:hAnsi="ＭＳ 明朝"/>
      </w:rPr>
      <w:fldChar w:fldCharType="separate"/>
    </w:r>
    <w:r>
      <w:rPr>
        <w:rFonts w:ascii="ＭＳ 明朝" w:hAnsi="ＭＳ 明朝"/>
      </w:rPr>
      <w:t>1</w:t>
    </w:r>
    <w:r>
      <w:rPr>
        <w:rFonts w:ascii="ＭＳ 明朝" w:hAnsi="ＭＳ 明朝"/>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39B4" w14:textId="77777777" w:rsidR="00EF5C16" w:rsidRDefault="00EF5C16">
      <w:r>
        <w:rPr>
          <w:rFonts w:ascii="ＭＳ 明朝" w:cs="Times New Roman"/>
          <w:sz w:val="2"/>
          <w:szCs w:val="2"/>
        </w:rPr>
        <w:continuationSeparator/>
      </w:r>
    </w:p>
  </w:footnote>
  <w:footnote w:type="continuationSeparator" w:id="0">
    <w:p w14:paraId="231B6C96" w14:textId="77777777" w:rsidR="00EF5C16" w:rsidRDefault="00EF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0DED" w14:textId="2DB292D3" w:rsidR="00894141" w:rsidRPr="00894141" w:rsidRDefault="00894141" w:rsidP="00894141">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A5934"/>
    <w:multiLevelType w:val="hybridMultilevel"/>
    <w:tmpl w:val="9D4AC70A"/>
    <w:lvl w:ilvl="0" w:tplc="4C7456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651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962"/>
  <w:hyphenationZone w:val="0"/>
  <w:drawingGridHorizontalSpacing w:val="120"/>
  <w:drawingGridVerticalSpacing w:val="302"/>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D9"/>
    <w:rsid w:val="000131D9"/>
    <w:rsid w:val="0003109D"/>
    <w:rsid w:val="00035731"/>
    <w:rsid w:val="000445A3"/>
    <w:rsid w:val="00053E07"/>
    <w:rsid w:val="0007211C"/>
    <w:rsid w:val="00082221"/>
    <w:rsid w:val="000A0890"/>
    <w:rsid w:val="000A242C"/>
    <w:rsid w:val="001110A8"/>
    <w:rsid w:val="00123349"/>
    <w:rsid w:val="00135BBD"/>
    <w:rsid w:val="001464CA"/>
    <w:rsid w:val="001516EF"/>
    <w:rsid w:val="00193584"/>
    <w:rsid w:val="001A263B"/>
    <w:rsid w:val="00287ED3"/>
    <w:rsid w:val="002D26D4"/>
    <w:rsid w:val="002E707C"/>
    <w:rsid w:val="00310E42"/>
    <w:rsid w:val="00317A7D"/>
    <w:rsid w:val="003528A3"/>
    <w:rsid w:val="00375446"/>
    <w:rsid w:val="00380E80"/>
    <w:rsid w:val="003B3ADA"/>
    <w:rsid w:val="003C0BE7"/>
    <w:rsid w:val="003C0EBB"/>
    <w:rsid w:val="003E2AC6"/>
    <w:rsid w:val="00410326"/>
    <w:rsid w:val="00412F73"/>
    <w:rsid w:val="00432A94"/>
    <w:rsid w:val="00440AC5"/>
    <w:rsid w:val="004E1B83"/>
    <w:rsid w:val="005011C2"/>
    <w:rsid w:val="00514B1C"/>
    <w:rsid w:val="0052354C"/>
    <w:rsid w:val="00577781"/>
    <w:rsid w:val="00583436"/>
    <w:rsid w:val="005857BF"/>
    <w:rsid w:val="0066581E"/>
    <w:rsid w:val="006814CC"/>
    <w:rsid w:val="006B6222"/>
    <w:rsid w:val="006C1E3D"/>
    <w:rsid w:val="00723A0F"/>
    <w:rsid w:val="0077069D"/>
    <w:rsid w:val="007A1ACC"/>
    <w:rsid w:val="007F64B9"/>
    <w:rsid w:val="00803049"/>
    <w:rsid w:val="0081201C"/>
    <w:rsid w:val="00813223"/>
    <w:rsid w:val="00814B3F"/>
    <w:rsid w:val="00836DB4"/>
    <w:rsid w:val="00837E03"/>
    <w:rsid w:val="008435A4"/>
    <w:rsid w:val="008602C4"/>
    <w:rsid w:val="00894141"/>
    <w:rsid w:val="008B34AC"/>
    <w:rsid w:val="008E70AC"/>
    <w:rsid w:val="0090186A"/>
    <w:rsid w:val="00936166"/>
    <w:rsid w:val="009C4A26"/>
    <w:rsid w:val="00A4073D"/>
    <w:rsid w:val="00A60E3F"/>
    <w:rsid w:val="00AB26B3"/>
    <w:rsid w:val="00AC7129"/>
    <w:rsid w:val="00AD1934"/>
    <w:rsid w:val="00B12D0D"/>
    <w:rsid w:val="00B26783"/>
    <w:rsid w:val="00B54986"/>
    <w:rsid w:val="00B85B4C"/>
    <w:rsid w:val="00B93FDB"/>
    <w:rsid w:val="00BA26A1"/>
    <w:rsid w:val="00BB0494"/>
    <w:rsid w:val="00BB0CB8"/>
    <w:rsid w:val="00BD1BE3"/>
    <w:rsid w:val="00BE1CCF"/>
    <w:rsid w:val="00BF7E07"/>
    <w:rsid w:val="00C06DB3"/>
    <w:rsid w:val="00C247A2"/>
    <w:rsid w:val="00C41AAC"/>
    <w:rsid w:val="00CA3077"/>
    <w:rsid w:val="00CA7D21"/>
    <w:rsid w:val="00CF3A31"/>
    <w:rsid w:val="00CF47CD"/>
    <w:rsid w:val="00D14D8B"/>
    <w:rsid w:val="00D20C0F"/>
    <w:rsid w:val="00D2570D"/>
    <w:rsid w:val="00D41D9C"/>
    <w:rsid w:val="00D613FA"/>
    <w:rsid w:val="00D64404"/>
    <w:rsid w:val="00D67DB5"/>
    <w:rsid w:val="00D72C87"/>
    <w:rsid w:val="00D852B7"/>
    <w:rsid w:val="00D93BC1"/>
    <w:rsid w:val="00DF3CF2"/>
    <w:rsid w:val="00E35118"/>
    <w:rsid w:val="00EF50C6"/>
    <w:rsid w:val="00EF5C16"/>
    <w:rsid w:val="00F06638"/>
    <w:rsid w:val="00F06C76"/>
    <w:rsid w:val="00F1297E"/>
    <w:rsid w:val="00F403F2"/>
    <w:rsid w:val="00F4158F"/>
    <w:rsid w:val="00F4655C"/>
    <w:rsid w:val="00FA6F4B"/>
    <w:rsid w:val="00FF7E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ocId w14:val="11586066"/>
  <w14:defaultImageDpi w14:val="0"/>
  <w15:docId w15:val="{CD40EF90-9EDD-40E0-8F0D-7CDC75E3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spacing w:after="0" w:line="240" w:lineRule="auto"/>
      <w:textAlignment w:val="baseline"/>
    </w:pPr>
    <w:rPr>
      <w:rFonts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spacing w:after="0" w:line="240" w:lineRule="auto"/>
      <w:jc w:val="both"/>
      <w:textAlignment w:val="baseline"/>
    </w:pPr>
    <w:rPr>
      <w:rFonts w:cs="ＭＳ 明朝"/>
      <w:color w:val="000000"/>
      <w:kern w:val="0"/>
      <w:sz w:val="24"/>
      <w:szCs w:val="24"/>
    </w:rPr>
  </w:style>
  <w:style w:type="paragraph" w:styleId="a4">
    <w:name w:val="header"/>
    <w:basedOn w:val="a"/>
    <w:link w:val="a5"/>
    <w:uiPriority w:val="99"/>
    <w:unhideWhenUsed/>
    <w:rsid w:val="00AD1934"/>
    <w:pPr>
      <w:tabs>
        <w:tab w:val="center" w:pos="4252"/>
        <w:tab w:val="right" w:pos="8504"/>
      </w:tabs>
      <w:snapToGrid w:val="0"/>
    </w:pPr>
  </w:style>
  <w:style w:type="character" w:customStyle="1" w:styleId="a5">
    <w:name w:val="ヘッダー (文字)"/>
    <w:basedOn w:val="a0"/>
    <w:link w:val="a4"/>
    <w:uiPriority w:val="99"/>
    <w:rsid w:val="00AD1934"/>
    <w:rPr>
      <w:rFonts w:cs="ＭＳ 明朝"/>
      <w:kern w:val="0"/>
      <w:sz w:val="24"/>
      <w:szCs w:val="24"/>
    </w:rPr>
  </w:style>
  <w:style w:type="paragraph" w:styleId="a6">
    <w:name w:val="footer"/>
    <w:basedOn w:val="a"/>
    <w:link w:val="a7"/>
    <w:uiPriority w:val="99"/>
    <w:unhideWhenUsed/>
    <w:rsid w:val="00AD1934"/>
    <w:pPr>
      <w:tabs>
        <w:tab w:val="center" w:pos="4252"/>
        <w:tab w:val="right" w:pos="8504"/>
      </w:tabs>
      <w:snapToGrid w:val="0"/>
    </w:pPr>
  </w:style>
  <w:style w:type="character" w:customStyle="1" w:styleId="a7">
    <w:name w:val="フッター (文字)"/>
    <w:basedOn w:val="a0"/>
    <w:link w:val="a6"/>
    <w:uiPriority w:val="99"/>
    <w:rsid w:val="00AD1934"/>
    <w:rPr>
      <w:rFonts w:cs="ＭＳ 明朝"/>
      <w:kern w:val="0"/>
      <w:sz w:val="24"/>
      <w:szCs w:val="24"/>
    </w:rPr>
  </w:style>
  <w:style w:type="table" w:styleId="a8">
    <w:name w:val="Table Grid"/>
    <w:basedOn w:val="a1"/>
    <w:uiPriority w:val="39"/>
    <w:rsid w:val="00B26783"/>
    <w:pPr>
      <w:spacing w:after="0" w:line="240" w:lineRule="auto"/>
    </w:pPr>
    <w:rPr>
      <w:rFonts w:ascii="BIZ UDPゴシック" w:eastAsia="BIZ UDPゴシック" w:hAnsi="BIZ UDPゴシック" w:cs="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F06C76"/>
    <w:pPr>
      <w:spacing w:after="0" w:line="240" w:lineRule="auto"/>
    </w:pPr>
    <w:rPr>
      <w:rFonts w:cs="ＭＳ 明朝"/>
      <w:kern w:val="0"/>
      <w:sz w:val="24"/>
      <w:szCs w:val="24"/>
    </w:rPr>
  </w:style>
  <w:style w:type="paragraph" w:styleId="aa">
    <w:name w:val="List Paragraph"/>
    <w:basedOn w:val="a"/>
    <w:uiPriority w:val="34"/>
    <w:qFormat/>
    <w:rsid w:val="00723A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936</Words>
  <Characters>155</Characters>
  <Application>Microsoft Office Word</Application>
  <DocSecurity>0</DocSecurity>
  <Lines>38</Lines>
  <Paragraphs>90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nca_system01</dc:creator>
  <cp:keywords/>
  <dc:description/>
  <cp:lastModifiedBy>島内 美穂</cp:lastModifiedBy>
  <cp:revision>5</cp:revision>
  <cp:lastPrinted>2026-01-08T05:47:00Z</cp:lastPrinted>
  <dcterms:created xsi:type="dcterms:W3CDTF">2026-01-08T04:26:00Z</dcterms:created>
  <dcterms:modified xsi:type="dcterms:W3CDTF">2026-01-08T06:48:00Z</dcterms:modified>
</cp:coreProperties>
</file>